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148"/>
        <w:gridCol w:w="773"/>
        <w:gridCol w:w="1195"/>
        <w:gridCol w:w="399"/>
        <w:gridCol w:w="664"/>
        <w:gridCol w:w="132"/>
        <w:gridCol w:w="531"/>
        <w:gridCol w:w="1191"/>
      </w:tblGrid>
      <w:tr>
        <w:trPr>
          <w:trHeight w:hRule="atLeast" w:val="210"/>
        </w:trPr>
        <w:tc>
          <w:tcPr>
            <w:tcW w:type="dxa" w:w="5148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</w:p>
          <w:p w14:paraId="04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</w:p>
          <w:p w14:paraId="05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</w:p>
          <w:p w14:paraId="06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367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</w:tc>
        <w:tc>
          <w:tcPr>
            <w:tcW w:type="dxa" w:w="66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</w:p>
        </w:tc>
        <w:tc>
          <w:tcPr>
            <w:tcW w:type="dxa" w:w="1854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</w:tr>
      <w:tr>
        <w:trPr>
          <w:trHeight w:hRule="atLeast" w:val="461"/>
        </w:trPr>
        <w:tc>
          <w:tcPr>
            <w:tcW w:type="dxa" w:w="5148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885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протоколу заседания коллегии</w:t>
            </w:r>
          </w:p>
          <w:p w14:paraId="0B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</w:rPr>
              <w:t>Аксайского</w:t>
            </w:r>
            <w:r>
              <w:rPr>
                <w:rFonts w:ascii="Times New Roman" w:hAnsi="Times New Roman"/>
                <w:sz w:val="28"/>
              </w:rPr>
              <w:t xml:space="preserve"> района </w:t>
            </w:r>
          </w:p>
        </w:tc>
      </w:tr>
      <w:tr>
        <w:trPr>
          <w:trHeight w:hRule="atLeast" w:val="297"/>
        </w:trPr>
        <w:tc>
          <w:tcPr>
            <w:tcW w:type="dxa" w:w="5148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spacing w:after="0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19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after="0"/>
              <w:ind w:firstLine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15.03.</w:t>
            </w:r>
          </w:p>
        </w:tc>
        <w:tc>
          <w:tcPr>
            <w:tcW w:type="dxa" w:w="1195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0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</w:t>
            </w:r>
          </w:p>
        </w:tc>
        <w:tc>
          <w:tcPr>
            <w:tcW w:type="dxa" w:w="53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tabs>
                <w:tab w:leader="none" w:pos="918" w:val="left"/>
              </w:tabs>
              <w:spacing w:after="0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19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</w:tbl>
    <w:p w14:paraId="11000000">
      <w:pPr>
        <w:ind/>
        <w:jc w:val="both"/>
        <w:rPr>
          <w:rFonts w:ascii="XO Thames" w:hAnsi="XO Thames"/>
          <w:color w:val="000000"/>
          <w:sz w:val="28"/>
        </w:rPr>
      </w:pPr>
    </w:p>
    <w:p w14:paraId="12000000">
      <w:pPr>
        <w:ind w:firstLine="283" w:left="-567"/>
        <w:jc w:val="center"/>
        <w:outlineLvl w:val="1"/>
        <w:rPr>
          <w:sz w:val="28"/>
        </w:rPr>
      </w:pPr>
      <w:r>
        <w:rPr>
          <w:sz w:val="28"/>
        </w:rPr>
        <w:t>Отчет о реализации</w:t>
      </w:r>
    </w:p>
    <w:p w14:paraId="13000000">
      <w:pPr>
        <w:ind w:firstLine="283" w:left="-567"/>
        <w:jc w:val="center"/>
        <w:outlineLvl w:val="1"/>
        <w:rPr>
          <w:sz w:val="28"/>
        </w:rPr>
      </w:pPr>
      <w:r>
        <w:rPr>
          <w:sz w:val="28"/>
        </w:rPr>
        <w:t xml:space="preserve">муниципальной программы </w:t>
      </w:r>
      <w:r>
        <w:rPr>
          <w:sz w:val="28"/>
        </w:rPr>
        <w:t>Аксайского</w:t>
      </w:r>
      <w:r>
        <w:rPr>
          <w:sz w:val="28"/>
        </w:rPr>
        <w:t xml:space="preserve"> района</w:t>
      </w:r>
      <w:r>
        <w:rPr>
          <w:b w:val="1"/>
          <w:sz w:val="28"/>
        </w:rPr>
        <w:t xml:space="preserve"> </w:t>
      </w:r>
    </w:p>
    <w:p w14:paraId="14000000">
      <w:pPr>
        <w:ind w:firstLine="283" w:left="-567"/>
        <w:jc w:val="center"/>
        <w:outlineLvl w:val="1"/>
        <w:rPr>
          <w:sz w:val="28"/>
        </w:rPr>
      </w:pPr>
      <w:r>
        <w:rPr>
          <w:b w:val="1"/>
          <w:sz w:val="28"/>
        </w:rPr>
        <w:t>«</w:t>
      </w:r>
      <w:r>
        <w:rPr>
          <w:sz w:val="28"/>
        </w:rPr>
        <w:t xml:space="preserve">Территориальное планирование и обеспечение доступным и комфортным жильем населения </w:t>
      </w:r>
      <w:r>
        <w:rPr>
          <w:sz w:val="28"/>
        </w:rPr>
        <w:t>Аксайского</w:t>
      </w:r>
      <w:r>
        <w:rPr>
          <w:sz w:val="28"/>
        </w:rPr>
        <w:t xml:space="preserve"> района»</w:t>
      </w:r>
      <w:r>
        <w:rPr>
          <w:sz w:val="28"/>
        </w:rPr>
        <w:t xml:space="preserve"> за 2023 год</w:t>
      </w:r>
    </w:p>
    <w:p w14:paraId="15000000">
      <w:pPr>
        <w:ind w:firstLine="283" w:left="-567"/>
        <w:jc w:val="center"/>
        <w:outlineLvl w:val="1"/>
        <w:rPr>
          <w:sz w:val="28"/>
        </w:rPr>
      </w:pPr>
    </w:p>
    <w:p w14:paraId="16000000">
      <w:pPr>
        <w:ind w:firstLine="283" w:left="-567"/>
        <w:jc w:val="center"/>
        <w:outlineLvl w:val="1"/>
        <w:rPr>
          <w:sz w:val="28"/>
        </w:rPr>
      </w:pPr>
      <w:r>
        <w:rPr>
          <w:sz w:val="28"/>
        </w:rPr>
        <w:t>Раздел 1. Результаты, достигнутые за 2023 год</w:t>
      </w:r>
    </w:p>
    <w:p w14:paraId="17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 xml:space="preserve">     </w:t>
      </w:r>
      <w:r>
        <w:rPr>
          <w:color w:val="020B22"/>
          <w:sz w:val="28"/>
          <w:highlight w:val="white"/>
        </w:rPr>
        <w:t xml:space="preserve">В целях создания условий для устойчивого территориального планирования, развития жилищного строительства и улучшения жилищных условий отдельных категорий граждан, в рамках реализации муниципальной программы </w:t>
      </w:r>
      <w:r>
        <w:rPr>
          <w:color w:val="020B22"/>
          <w:sz w:val="28"/>
          <w:highlight w:val="white"/>
        </w:rPr>
        <w:t>Аксайского</w:t>
      </w:r>
      <w:r>
        <w:rPr>
          <w:color w:val="020B22"/>
          <w:sz w:val="28"/>
          <w:highlight w:val="white"/>
        </w:rPr>
        <w:t xml:space="preserve"> района «Территориальное планирование и обеспечение доступным и комфортным жильем населения Ростовской области», утвержденной постановлением Администрации </w:t>
      </w:r>
      <w:r>
        <w:rPr>
          <w:color w:val="020B22"/>
          <w:sz w:val="28"/>
          <w:highlight w:val="white"/>
        </w:rPr>
        <w:t>Аксайского</w:t>
      </w:r>
      <w:r>
        <w:rPr>
          <w:color w:val="020B22"/>
          <w:sz w:val="28"/>
          <w:highlight w:val="white"/>
        </w:rPr>
        <w:t xml:space="preserve"> района  </w:t>
      </w:r>
      <w:r>
        <w:rPr>
          <w:sz w:val="28"/>
          <w:highlight w:val="white"/>
        </w:rPr>
        <w:fldChar w:fldCharType="begin"/>
      </w:r>
      <w:r>
        <w:rPr>
          <w:sz w:val="28"/>
          <w:highlight w:val="white"/>
        </w:rPr>
        <w:instrText>HYPERLINK "https://www.donland.ru/documents/9722/"</w:instrText>
      </w:r>
      <w:r>
        <w:rPr>
          <w:sz w:val="28"/>
          <w:highlight w:val="white"/>
        </w:rPr>
        <w:fldChar w:fldCharType="separate"/>
      </w:r>
      <w:r>
        <w:rPr>
          <w:sz w:val="28"/>
          <w:highlight w:val="white"/>
        </w:rPr>
        <w:t>от 29.12.2018 №</w:t>
      </w:r>
      <w:r>
        <w:rPr>
          <w:sz w:val="28"/>
          <w:highlight w:val="white"/>
        </w:rPr>
        <w:fldChar w:fldCharType="end"/>
      </w:r>
      <w:r>
        <w:rPr>
          <w:color w:val="020B22"/>
          <w:sz w:val="28"/>
          <w:highlight w:val="white"/>
        </w:rPr>
        <w:t>883 (далее – муниципальная программа), ответственным исполнителем и участниками муниципальной программы в 2023 году реализован ряд мероприятий.</w:t>
      </w:r>
    </w:p>
    <w:p w14:paraId="18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spacing w:val="-4"/>
          <w:sz w:val="28"/>
        </w:rPr>
        <w:t>1.Обеспечение жильем молодых</w:t>
      </w:r>
      <w:r>
        <w:rPr>
          <w:sz w:val="28"/>
        </w:rPr>
        <w:t xml:space="preserve"> семей в Ростовской области - отсутствие возможности улучшения жилищных условий молодых семей – в 2023 году обеспечено государственными жилищными сертификатами 1 молодая семья;</w:t>
      </w:r>
    </w:p>
    <w:p w14:paraId="19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sz w:val="28"/>
        </w:rPr>
        <w:t>2.Обеспечение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– в 2023 году 15-ти детям</w:t>
      </w:r>
      <w:r>
        <w:rPr>
          <w:color w:val="020B22"/>
          <w:sz w:val="28"/>
          <w:highlight w:val="white"/>
        </w:rPr>
        <w:t>-сиротам предоставлены квартиры.</w:t>
      </w:r>
    </w:p>
    <w:p w14:paraId="1A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3.</w:t>
      </w:r>
      <w:r>
        <w:rPr>
          <w:rFonts w:ascii="Times New Roman" w:hAnsi="Times New Roman"/>
          <w:color w:val="000000"/>
          <w:sz w:val="28"/>
        </w:rPr>
        <w:t xml:space="preserve"> Реализованы мероприятия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государственной поддержки в улучшении жилищных условий отдельным категориям граждан». В ноябре 2023 года Администрацией Щепкинского сельского поселения были произведены выплаты в связи с изъятием жилых помещений в аварийном доме 4 семьям, были расселены 7 человек.</w:t>
      </w:r>
    </w:p>
    <w:p w14:paraId="1B000000">
      <w:pPr>
        <w:spacing w:after="269" w:before="269"/>
        <w:ind w:firstLine="567" w:left="0"/>
        <w:jc w:val="center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Раздел 2. Результаты реализации основных мероприятий, приоритетных основных мероприятий, а также сведения о достижении контрольных событий муниципальной программы</w:t>
      </w:r>
    </w:p>
    <w:p w14:paraId="1C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Достижению результатов в 2023 году способствовала реализация ответственным исполнителем и участниками муниципальной программы основных и приоритетных мероприятий.</w:t>
      </w:r>
    </w:p>
    <w:p w14:paraId="1D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В рамках подпрограммы «Территориальное планирование и развитие территорий, в том числе для жилищного строительства» предусмотрена реализация 4 основных мероприятия и 4 контрольных событий.</w:t>
      </w:r>
    </w:p>
    <w:p w14:paraId="1E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Основное мероприятие 1.1 «Создание условий для развития территорий путем вовлечения в оборот земельных участков, в том числе в целях жилищного строительства»</w:t>
      </w:r>
      <w:r>
        <w:rPr>
          <w:color w:val="020B22"/>
          <w:sz w:val="28"/>
          <w:highlight w:val="white"/>
        </w:rPr>
        <w:t xml:space="preserve"> </w:t>
      </w:r>
      <w:r>
        <w:rPr>
          <w:color w:val="020B22"/>
          <w:sz w:val="28"/>
          <w:highlight w:val="white"/>
        </w:rPr>
        <w:t>– финансирование на 2023 год не предусмотрено</w:t>
      </w:r>
      <w:r>
        <w:rPr>
          <w:color w:val="020B22"/>
          <w:sz w:val="28"/>
          <w:highlight w:val="white"/>
        </w:rPr>
        <w:t>.</w:t>
      </w:r>
    </w:p>
    <w:p w14:paraId="1F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Основное мероприятие 1.2 «Выполнение проектов внесения изменений в генеральные планы, правила землепользования и застройки городских округов, городских и сельских поселений муниципальных районов Ростовской области в части подготовки сведений по координатному описанию границ населенных и (или) сведений о границах территориальных зон в соответствии с Градостроительным кодексом» – финансирование на 2023 год не предусмотрено.</w:t>
      </w:r>
    </w:p>
    <w:p w14:paraId="20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 xml:space="preserve">Основное мероприятие 1.3 «Обеспечение перспективных земельных участков актуальными документами территориального планирования, градостроительного зонирования и планировки территорий с целью формирования территорий, в том числе для жилищного строительства» </w:t>
      </w:r>
      <w:r>
        <w:rPr>
          <w:color w:val="020B22"/>
          <w:sz w:val="28"/>
          <w:highlight w:val="white"/>
        </w:rPr>
        <w:t xml:space="preserve">- </w:t>
      </w:r>
      <w:r>
        <w:rPr>
          <w:color w:val="020B22"/>
          <w:sz w:val="28"/>
          <w:highlight w:val="white"/>
        </w:rPr>
        <w:t>финансирование на 2023 год не предусмотрено.</w:t>
      </w:r>
    </w:p>
    <w:p w14:paraId="21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Основное мероприятие 1.4 «Улучшение предпринимательского климата в сфере строительства, в том числе для создания стандартного жилья, путем обеспечения мероприятий по снижению административных барьеров» выполнено.</w:t>
      </w:r>
    </w:p>
    <w:p w14:paraId="22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В 2023 году продолжался мониторинг реализации мероприятий по сокращению прохождения разрешительных процедур в сфере земельных отношений и строительства. Предельное количество процедур, необходимых для получения разрешения на строительство эталонного объекта капитального строительства непроизводственного назначения, в том числе для стандартного жилья, сохранено.</w:t>
      </w:r>
    </w:p>
    <w:p w14:paraId="23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По подпрограмме «Территориальное планирование и развитие территорий, в том числе для жилищного строительства» предусмотрено выполнение 4 контрольных событий, из них 2 контрольных события не достигнуты в связи с отсутствием финансирования, 2 контрольных события реализовываются постоянно, финансирование не требуется.</w:t>
      </w:r>
    </w:p>
    <w:p w14:paraId="24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В рамках подпрограммы «Стимулирование развития рынка жилья» предусмотрены реализация 1 основное мероприятие, 1 контрольное событие.</w:t>
      </w:r>
    </w:p>
    <w:p w14:paraId="25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Основное мероприятие 2.1 «Создание условий для развития рынка доступного жилья, развития жилищного строительства, в том числе модернизация строительной отрасли и повышение качества индустриального жилищного строительства» – выполнено.</w:t>
      </w:r>
    </w:p>
    <w:p w14:paraId="26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 xml:space="preserve">В рамках реализации основного мероприятия в 2023 году на территории </w:t>
      </w:r>
      <w:r>
        <w:rPr>
          <w:color w:val="020B22"/>
          <w:sz w:val="28"/>
          <w:highlight w:val="white"/>
        </w:rPr>
        <w:t>Аксайского</w:t>
      </w:r>
      <w:r>
        <w:rPr>
          <w:color w:val="020B22"/>
          <w:sz w:val="28"/>
          <w:highlight w:val="white"/>
        </w:rPr>
        <w:t xml:space="preserve"> района организациями всех форм собственности и физическими лицами с учетом индивидуального строительства построено более 300,8 тыс. кв. метров общей площади жилья.  </w:t>
      </w:r>
    </w:p>
    <w:p w14:paraId="27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В рамках подпрограммы «Оказание мер государственной поддержки в улучшении жилищных условий отдельным категориям граждан» предусмотрена реализация 4 основных мероприятий и 4 контрольных событий.</w:t>
      </w:r>
    </w:p>
    <w:p w14:paraId="28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 xml:space="preserve">Основное мероприятие 3.1 «Переселение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 (в том числе мероприятия регионального проекта «Обеспечение устойчивого сокращения непригодного для проживания жилищного фонда» национального проекта «Жилье и городская среда»)» в 2023 году </w:t>
      </w:r>
      <w:r>
        <w:rPr>
          <w:rFonts w:ascii="Times New Roman" w:hAnsi="Times New Roman"/>
          <w:color w:val="000000"/>
          <w:sz w:val="28"/>
        </w:rPr>
        <w:t>по соглашению между главным распорядителем средств областного бюджета и администрации муниципального образования о предоставлении субсидии от 25.07.2023 года администрации Щепкинского сельского поселения предоставлена субсидия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государственной поддержки в улучшении жилищных условий отдельным категориям граждан» в объеме 4 859 700 тыс.рублей. В ноябре 2023 года Администрацией Щепкинского сельского поселения были произведены выплаты в связи с изъятием жилых помещений в аварийном доме 4 семьям, были расселены 7 человек.</w:t>
      </w:r>
    </w:p>
    <w:p w14:paraId="29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Основное мероприятие 3.2 «Обеспечение жильем молодых семей в </w:t>
      </w:r>
      <w:r>
        <w:rPr>
          <w:color w:val="020B22"/>
          <w:sz w:val="28"/>
          <w:highlight w:val="white"/>
        </w:rPr>
        <w:t>Аксайском</w:t>
      </w:r>
      <w:r>
        <w:rPr>
          <w:color w:val="020B22"/>
          <w:sz w:val="28"/>
          <w:highlight w:val="white"/>
        </w:rPr>
        <w:t xml:space="preserve"> районе» выполнено.</w:t>
      </w:r>
    </w:p>
    <w:p w14:paraId="2A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В рамках мероприятия выданы свидетельства о праве на получение социальной выплаты на приобретение (строительство) жилья 1-ой молодой семье.</w:t>
      </w:r>
    </w:p>
    <w:p w14:paraId="2B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Основное мероприятие 3.3 «Предоставление жилых помещений детям-сиротам и детям, оставшимся без попечения родителей, лицам из их числа по договорам найма специализированных жилых помещений» выполнено  в полном объеме.</w:t>
      </w:r>
    </w:p>
    <w:p w14:paraId="2C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В рамках мероприятия заключены муниципальные контракты на приобретение жилых помещений для 15 детей-сирот.</w:t>
      </w:r>
    </w:p>
    <w:p w14:paraId="2D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 xml:space="preserve">Основное мероприятие 3.4 «Предоставление по договору социального найма жилых помещений гражданам, состоящим на учете в качестве нуждающихся в жилых помещениях, в составе семей которых имеется трое или более детей-близнецов; десять или более несовершеннолетних детей» не предусмотрено в связи с отсутствием таковых граждан в </w:t>
      </w:r>
      <w:r>
        <w:rPr>
          <w:color w:val="020B22"/>
          <w:sz w:val="28"/>
          <w:highlight w:val="white"/>
        </w:rPr>
        <w:t>Аксайском</w:t>
      </w:r>
      <w:r>
        <w:rPr>
          <w:color w:val="020B22"/>
          <w:sz w:val="28"/>
          <w:highlight w:val="white"/>
        </w:rPr>
        <w:t xml:space="preserve"> районе.</w:t>
      </w:r>
    </w:p>
    <w:p w14:paraId="2E000000">
      <w:pPr>
        <w:spacing w:after="0" w:before="0" w:line="240" w:lineRule="auto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По подпрограмме «Оказание мер государственной поддержки в улучшении жилищных условий отдельным категориям граждан» предусмотрено выполнение 4 контрольных событий, по 3-м событиям  мероприятия выполнены в срок. </w:t>
      </w:r>
    </w:p>
    <w:p w14:paraId="2F000000">
      <w:pPr>
        <w:spacing w:after="269" w:before="269"/>
        <w:ind w:firstLine="567" w:left="0"/>
        <w:jc w:val="center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Раздел 3. Анализ факторов, повлиявших на ход реализации муниципальной программы</w:t>
      </w:r>
    </w:p>
    <w:p w14:paraId="30000000">
      <w:pPr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В 2023 году на ход реализации муниципальной программы оказывали влияние следующие факторы:</w:t>
      </w:r>
    </w:p>
    <w:p w14:paraId="31000000">
      <w:pPr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исполнение подрядными организациями условий  муниципальных контрактов;</w:t>
      </w:r>
    </w:p>
    <w:p w14:paraId="32000000">
      <w:pPr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предоставление собственниками   аварийных жилых помещений необходимых документов для получения компенсации и расселения аварийного дома.</w:t>
      </w:r>
    </w:p>
    <w:p w14:paraId="33000000">
      <w:pPr>
        <w:spacing w:after="269" w:before="269"/>
        <w:ind w:firstLine="567" w:left="0"/>
        <w:jc w:val="center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Раздел 4. Сведения об использовании бюджетных ассигнований и внебюджетных средств на реализацию муниципальной программы</w:t>
      </w:r>
    </w:p>
    <w:p w14:paraId="34000000">
      <w:pPr>
        <w:widowControl w:val="0"/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23</w:t>
      </w:r>
      <w:r>
        <w:rPr>
          <w:rFonts w:ascii="Times New Roman" w:hAnsi="Times New Roman"/>
          <w:sz w:val="28"/>
        </w:rPr>
        <w:t xml:space="preserve"> году на реализацию мероприятий </w:t>
      </w:r>
      <w:r>
        <w:rPr>
          <w:rFonts w:ascii="Times New Roman" w:hAnsi="Times New Roman"/>
          <w:sz w:val="28"/>
        </w:rPr>
        <w:t>муниципальной</w:t>
      </w:r>
      <w:r>
        <w:rPr>
          <w:rFonts w:ascii="Times New Roman" w:hAnsi="Times New Roman"/>
          <w:sz w:val="28"/>
        </w:rPr>
        <w:t xml:space="preserve"> программы </w:t>
      </w:r>
      <w:r>
        <w:rPr>
          <w:rFonts w:ascii="Times New Roman" w:hAnsi="Times New Roman"/>
          <w:sz w:val="28"/>
        </w:rPr>
        <w:t>Аксайского района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Территориальное планировани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и обеспечение доступным и комфортным жильем населения Аксайского района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п</w:t>
      </w:r>
      <w:r>
        <w:rPr>
          <w:rFonts w:ascii="Times New Roman" w:hAnsi="Times New Roman"/>
          <w:sz w:val="28"/>
        </w:rPr>
        <w:t xml:space="preserve">редусматривалось финансирование </w:t>
      </w:r>
      <w:r>
        <w:rPr>
          <w:rFonts w:ascii="Times New Roman" w:hAnsi="Times New Roman"/>
          <w:sz w:val="28"/>
        </w:rPr>
        <w:t>в размере</w:t>
      </w:r>
      <w:r>
        <w:rPr>
          <w:rFonts w:ascii="Times New Roman" w:hAnsi="Times New Roman"/>
          <w:sz w:val="28"/>
        </w:rPr>
        <w:t xml:space="preserve"> 48 347</w:t>
      </w:r>
      <w:r>
        <w:rPr>
          <w:rFonts w:ascii="Times New Roman" w:hAnsi="Times New Roman"/>
          <w:sz w:val="28"/>
        </w:rPr>
        <w:t>,7</w:t>
      </w:r>
      <w:r>
        <w:rPr>
          <w:rFonts w:ascii="Times New Roman" w:hAnsi="Times New Roman"/>
          <w:sz w:val="28"/>
        </w:rPr>
        <w:t xml:space="preserve"> тыс. рублей, в том числе за счет средств:</w:t>
      </w:r>
    </w:p>
    <w:p w14:paraId="35000000">
      <w:pPr>
        <w:widowControl w:val="0"/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юджета</w:t>
      </w:r>
      <w:r>
        <w:rPr>
          <w:rFonts w:ascii="Times New Roman" w:hAnsi="Times New Roman"/>
          <w:sz w:val="28"/>
        </w:rPr>
        <w:t xml:space="preserve"> Аксайского района – 288,8</w:t>
      </w:r>
      <w:r>
        <w:rPr>
          <w:rFonts w:ascii="Times New Roman" w:hAnsi="Times New Roman"/>
          <w:sz w:val="28"/>
        </w:rPr>
        <w:t xml:space="preserve"> тыс. рублей;</w:t>
      </w:r>
    </w:p>
    <w:p w14:paraId="36000000">
      <w:pPr>
        <w:widowControl w:val="0"/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безвозмездных поступлений в бюджет </w:t>
      </w:r>
      <w:r>
        <w:rPr>
          <w:rFonts w:ascii="Times New Roman" w:hAnsi="Times New Roman"/>
          <w:sz w:val="28"/>
        </w:rPr>
        <w:t xml:space="preserve">Аксайского района </w:t>
      </w:r>
      <w:r>
        <w:rPr>
          <w:rFonts w:ascii="Times New Roman" w:hAnsi="Times New Roman"/>
          <w:sz w:val="28"/>
        </w:rPr>
        <w:t>– 48 058,9</w:t>
      </w:r>
      <w:r>
        <w:rPr>
          <w:rFonts w:ascii="Times New Roman" w:hAnsi="Times New Roman"/>
          <w:sz w:val="28"/>
        </w:rPr>
        <w:t xml:space="preserve"> тыс. рублей (из них за счет средств федерального бюджета – 482,3</w:t>
      </w:r>
      <w:r>
        <w:rPr>
          <w:rFonts w:ascii="Times New Roman" w:hAnsi="Times New Roman"/>
          <w:sz w:val="28"/>
        </w:rPr>
        <w:t xml:space="preserve"> тыс. рублей, за счет средств </w:t>
      </w:r>
      <w:r>
        <w:rPr>
          <w:rFonts w:ascii="Times New Roman" w:hAnsi="Times New Roman"/>
          <w:sz w:val="28"/>
        </w:rPr>
        <w:t>областного бюджета – 47 576,6</w:t>
      </w:r>
      <w:r>
        <w:rPr>
          <w:rFonts w:ascii="Times New Roman" w:hAnsi="Times New Roman"/>
          <w:sz w:val="28"/>
        </w:rPr>
        <w:t xml:space="preserve"> тыс. рублей)</w:t>
      </w:r>
      <w:r>
        <w:rPr>
          <w:rFonts w:ascii="Times New Roman" w:hAnsi="Times New Roman"/>
          <w:sz w:val="28"/>
        </w:rPr>
        <w:t>.</w:t>
      </w:r>
    </w:p>
    <w:p w14:paraId="37000000">
      <w:pPr>
        <w:widowControl w:val="0"/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Освоено 48 347,7</w:t>
      </w:r>
      <w:r>
        <w:rPr>
          <w:rFonts w:ascii="Times New Roman" w:hAnsi="Times New Roman"/>
          <w:sz w:val="28"/>
        </w:rPr>
        <w:t xml:space="preserve"> тыс. рублей, в том числе за счет средств:</w:t>
      </w:r>
    </w:p>
    <w:p w14:paraId="38000000">
      <w:pPr>
        <w:widowControl w:val="0"/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>юджета</w:t>
      </w:r>
      <w:r>
        <w:rPr>
          <w:rFonts w:ascii="Times New Roman" w:hAnsi="Times New Roman"/>
          <w:sz w:val="28"/>
        </w:rPr>
        <w:t xml:space="preserve"> Аксайского района – 288,8</w:t>
      </w:r>
      <w:r>
        <w:rPr>
          <w:rFonts w:ascii="Times New Roman" w:hAnsi="Times New Roman"/>
          <w:sz w:val="28"/>
        </w:rPr>
        <w:t xml:space="preserve"> тыс. рублей;</w:t>
      </w:r>
    </w:p>
    <w:p w14:paraId="3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безвозмездных поступлений в бюджет Аксайского района – 48 058</w:t>
      </w:r>
      <w:r>
        <w:rPr>
          <w:rFonts w:ascii="Times New Roman" w:hAnsi="Times New Roman"/>
          <w:sz w:val="28"/>
        </w:rPr>
        <w:t>,9</w:t>
      </w:r>
      <w:r>
        <w:rPr>
          <w:rFonts w:ascii="Times New Roman" w:hAnsi="Times New Roman"/>
          <w:sz w:val="28"/>
        </w:rPr>
        <w:t xml:space="preserve"> тыс. рублей (из них за счет средств федерального бюджета – 482,3</w:t>
      </w:r>
      <w:r>
        <w:rPr>
          <w:rFonts w:ascii="Times New Roman" w:hAnsi="Times New Roman"/>
          <w:sz w:val="28"/>
        </w:rPr>
        <w:t xml:space="preserve"> тыс. рублей, за счет средств областного бюджета – 47 576,6</w:t>
      </w:r>
      <w:r>
        <w:rPr>
          <w:rFonts w:ascii="Times New Roman" w:hAnsi="Times New Roman"/>
          <w:sz w:val="28"/>
        </w:rPr>
        <w:t xml:space="preserve"> тыс. рублей).</w:t>
      </w:r>
    </w:p>
    <w:p w14:paraId="3A000000">
      <w:pPr>
        <w:tabs>
          <w:tab w:leader="none" w:pos="7575" w:val="left"/>
        </w:tabs>
        <w:ind w:firstLine="567" w:left="0"/>
        <w:jc w:val="both"/>
        <w:rPr>
          <w:color w:val="020B22"/>
          <w:sz w:val="28"/>
        </w:rPr>
      </w:pPr>
      <w:r>
        <w:rPr>
          <w:rFonts w:ascii="Times New Roman" w:hAnsi="Times New Roman"/>
          <w:sz w:val="28"/>
        </w:rPr>
        <w:t>Уровень реализации муниципальной программы в 2023 году в целом признается удовлетворительным.</w:t>
      </w:r>
    </w:p>
    <w:p w14:paraId="3B000000">
      <w:pPr>
        <w:tabs>
          <w:tab w:leader="none" w:pos="7575" w:val="left"/>
        </w:tabs>
        <w:ind w:firstLine="567" w:left="0"/>
        <w:jc w:val="both"/>
        <w:rPr>
          <w:color w:val="020B22"/>
          <w:sz w:val="28"/>
        </w:rPr>
      </w:pPr>
      <w:r>
        <w:rPr>
          <w:sz w:val="28"/>
        </w:rPr>
        <w:t>Сведения об использовании бюджетных ассигнований и внебюджетных средств на реализацию муниципальной программы за 2023 год приведены в приложении № 3 к отчету о реализации муниципальной программы.</w:t>
      </w:r>
      <w:r>
        <w:rPr>
          <w:color w:val="020B22"/>
          <w:sz w:val="28"/>
          <w:highlight w:val="white"/>
        </w:rPr>
        <w:t> </w:t>
      </w:r>
    </w:p>
    <w:p w14:paraId="3C000000">
      <w:pPr>
        <w:spacing w:after="269" w:before="269"/>
        <w:ind w:firstLine="567" w:left="0"/>
        <w:jc w:val="center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Раздел 5. Сведения о достижении значений показателей муниципальной программы, подпрограмм муниципальной программы за 2023 год</w:t>
      </w:r>
    </w:p>
    <w:p w14:paraId="3D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Муниципальной программой и подпрограммами муниципальной программы предусмотрены 12 показателей, по 11-ти показателям фактическое значение соответствуют плановым, по 1 – фактические значения превышают плановые.</w:t>
      </w:r>
    </w:p>
    <w:p w14:paraId="3E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Сведения о достижении значений показателей приведены в приложении № 4 к отчету о реализации муниципальной программы.</w:t>
      </w:r>
    </w:p>
    <w:p w14:paraId="3F000000">
      <w:pPr>
        <w:spacing w:after="269" w:before="269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 </w:t>
      </w:r>
      <w:r>
        <w:rPr>
          <w:color w:val="020B22"/>
          <w:sz w:val="28"/>
          <w:highlight w:val="white"/>
        </w:rPr>
        <w:t>Раздел 6. Результаты оценки эффективности реализации муниципальной программы</w:t>
      </w:r>
    </w:p>
    <w:p w14:paraId="40000000">
      <w:pPr>
        <w:spacing w:after="269" w:before="269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Эффективность муниципальной программы определяется на основании степени выполнения целевых показателей, основных мероприятий и оценки бюджетной эффективности муниципальной программы:</w:t>
      </w:r>
    </w:p>
    <w:p w14:paraId="41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1. Степень достижения целевых показателей муниципальной программы, подпрограмм муниципальной программы:</w:t>
      </w:r>
    </w:p>
    <w:p w14:paraId="42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 степень достижения целевого показателя 1. – 1,</w:t>
      </w:r>
      <w:r>
        <w:rPr>
          <w:color w:val="020B22"/>
          <w:sz w:val="28"/>
          <w:highlight w:val="white"/>
        </w:rPr>
        <w:t>0</w:t>
      </w:r>
      <w:r>
        <w:rPr>
          <w:color w:val="020B22"/>
          <w:sz w:val="28"/>
          <w:highlight w:val="white"/>
        </w:rPr>
        <w:t xml:space="preserve">; </w:t>
      </w:r>
    </w:p>
    <w:p w14:paraId="43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 степень достижения целевого показателя 2. –  0,9</w:t>
      </w:r>
      <w:r>
        <w:rPr>
          <w:color w:val="020B22"/>
          <w:sz w:val="28"/>
          <w:highlight w:val="white"/>
        </w:rPr>
        <w:t xml:space="preserve">; </w:t>
      </w:r>
    </w:p>
    <w:p w14:paraId="44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 степень достижения целевого показателя 3. – 1,</w:t>
      </w:r>
      <w:r>
        <w:rPr>
          <w:color w:val="020B22"/>
          <w:sz w:val="28"/>
          <w:highlight w:val="white"/>
        </w:rPr>
        <w:t>0</w:t>
      </w:r>
      <w:r>
        <w:rPr>
          <w:color w:val="020B22"/>
          <w:sz w:val="28"/>
          <w:highlight w:val="white"/>
        </w:rPr>
        <w:t xml:space="preserve">; </w:t>
      </w:r>
    </w:p>
    <w:p w14:paraId="45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 степень достижения целевого показателя 1.1. – 1,</w:t>
      </w:r>
      <w:r>
        <w:rPr>
          <w:color w:val="020B22"/>
          <w:sz w:val="28"/>
          <w:highlight w:val="white"/>
        </w:rPr>
        <w:t>0</w:t>
      </w:r>
      <w:r>
        <w:rPr>
          <w:color w:val="020B22"/>
          <w:sz w:val="28"/>
          <w:highlight w:val="white"/>
        </w:rPr>
        <w:t xml:space="preserve">; </w:t>
      </w:r>
    </w:p>
    <w:p w14:paraId="46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степень достижения целевого показателя 1.2. – 1,0</w:t>
      </w:r>
      <w:r>
        <w:rPr>
          <w:color w:val="020B22"/>
          <w:sz w:val="28"/>
          <w:highlight w:val="white"/>
        </w:rPr>
        <w:t xml:space="preserve">; </w:t>
      </w:r>
    </w:p>
    <w:p w14:paraId="47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степень достижения целевого показателя 2.1. – 1,0</w:t>
      </w:r>
      <w:r>
        <w:rPr>
          <w:color w:val="020B22"/>
          <w:sz w:val="28"/>
          <w:highlight w:val="white"/>
        </w:rPr>
        <w:t>;</w:t>
      </w:r>
    </w:p>
    <w:p w14:paraId="48000000">
      <w:pPr>
        <w:spacing w:after="0" w:before="0"/>
        <w:ind w:firstLine="567" w:left="0"/>
        <w:jc w:val="both"/>
        <w:rPr>
          <w:color w:val="020B22"/>
          <w:sz w:val="28"/>
        </w:rPr>
      </w:pPr>
      <w:r>
        <w:rPr>
          <w:color w:val="020B22"/>
          <w:sz w:val="28"/>
        </w:rPr>
        <w:t>степень достижения целевого показателя 2.2. – 1,0;</w:t>
      </w:r>
    </w:p>
    <w:p w14:paraId="49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 степень достижения целевого показателя 3.1. – 1,</w:t>
      </w:r>
      <w:r>
        <w:rPr>
          <w:color w:val="020B22"/>
          <w:sz w:val="28"/>
          <w:highlight w:val="white"/>
        </w:rPr>
        <w:t>0</w:t>
      </w:r>
      <w:r>
        <w:rPr>
          <w:color w:val="020B22"/>
          <w:sz w:val="28"/>
          <w:highlight w:val="white"/>
        </w:rPr>
        <w:t xml:space="preserve">; </w:t>
      </w:r>
    </w:p>
    <w:p w14:paraId="4A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 степень достижения целевого показателя 3.2. – 1,</w:t>
      </w:r>
      <w:r>
        <w:rPr>
          <w:color w:val="020B22"/>
          <w:sz w:val="28"/>
          <w:highlight w:val="white"/>
        </w:rPr>
        <w:t>0</w:t>
      </w:r>
      <w:r>
        <w:rPr>
          <w:color w:val="020B22"/>
          <w:sz w:val="28"/>
          <w:highlight w:val="white"/>
        </w:rPr>
        <w:t xml:space="preserve">; </w:t>
      </w:r>
    </w:p>
    <w:p w14:paraId="4B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степень достижения целевого показателя 3.3.–</w:t>
      </w:r>
      <w:r>
        <w:rPr>
          <w:color w:val="020B22"/>
          <w:sz w:val="28"/>
        </w:rPr>
        <w:t xml:space="preserve"> 1,0</w:t>
      </w:r>
      <w:r>
        <w:rPr>
          <w:color w:val="020B22"/>
          <w:sz w:val="28"/>
        </w:rPr>
        <w:t xml:space="preserve">; </w:t>
      </w:r>
    </w:p>
    <w:p w14:paraId="4C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 xml:space="preserve">степень достижения целевого показателя 3.4.  – </w:t>
      </w:r>
      <w:r>
        <w:rPr>
          <w:color w:val="020B22"/>
          <w:sz w:val="28"/>
          <w:highlight w:val="white"/>
        </w:rPr>
        <w:t>1,0;</w:t>
      </w:r>
    </w:p>
    <w:p w14:paraId="4D000000">
      <w:pPr>
        <w:spacing w:after="0" w:before="0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степень достижения целевого показателя 3.</w:t>
      </w:r>
      <w:r>
        <w:rPr>
          <w:color w:val="020B22"/>
          <w:sz w:val="28"/>
          <w:highlight w:val="white"/>
        </w:rPr>
        <w:t>7</w:t>
      </w:r>
      <w:r>
        <w:rPr>
          <w:color w:val="020B22"/>
          <w:sz w:val="28"/>
          <w:highlight w:val="white"/>
        </w:rPr>
        <w:t xml:space="preserve"> –</w:t>
      </w:r>
      <w:r>
        <w:rPr>
          <w:color w:val="020B22"/>
          <w:sz w:val="28"/>
          <w:highlight w:val="white"/>
        </w:rPr>
        <w:t xml:space="preserve"> 1,0.</w:t>
      </w:r>
    </w:p>
    <w:p w14:paraId="4E000000">
      <w:pPr>
        <w:spacing w:after="269" w:before="269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Суммарная оценка степени достижения целевых показателей муниципальной программы составляет</w:t>
      </w:r>
      <w:r>
        <w:rPr>
          <w:color w:val="020B22"/>
          <w:sz w:val="28"/>
        </w:rPr>
        <w:t xml:space="preserve"> 1,07</w:t>
      </w:r>
      <w:r>
        <w:rPr>
          <w:color w:val="020B22"/>
          <w:sz w:val="28"/>
        </w:rPr>
        <w:t xml:space="preserve"> (11/12</w:t>
      </w:r>
      <w:r>
        <w:rPr>
          <w:color w:val="020B22"/>
          <w:sz w:val="28"/>
        </w:rPr>
        <w:t xml:space="preserve"> = 1,07</w:t>
      </w:r>
      <w:r>
        <w:rPr>
          <w:color w:val="020B22"/>
          <w:sz w:val="28"/>
        </w:rPr>
        <w:t xml:space="preserve">), что </w:t>
      </w:r>
      <w:r>
        <w:rPr>
          <w:color w:val="020B22"/>
          <w:sz w:val="28"/>
        </w:rPr>
        <w:t>х</w:t>
      </w:r>
      <w:r>
        <w:rPr>
          <w:color w:val="020B22"/>
          <w:sz w:val="28"/>
          <w:highlight w:val="white"/>
        </w:rPr>
        <w:t>арактеризует удовлетворительный уровень эффективности реализации муниципальной программы по степени достижения целевых показателей.</w:t>
      </w:r>
    </w:p>
    <w:p w14:paraId="4F000000">
      <w:pPr>
        <w:spacing w:after="269" w:before="269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2. Степень реализации основных мероприятий и приоритетных основных мероприятий, финансируемых за счет всех источников финансирования, оценивается как доля основных мероприятий и приоритетных основных мероприятий, выполненных в полном объеме.</w:t>
      </w:r>
    </w:p>
    <w:p w14:paraId="50000000">
      <w:pPr>
        <w:spacing w:after="269" w:before="269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Степень реализации основных мероприятий и приоритетных основных мероприятий составляет 1,0 (3/3 = 1), что характеризует удовлетворительный уровень эффективности реализации муниципальной программы по степени реализации основных мероприятий и приоритетных основных мероприятий.</w:t>
      </w:r>
    </w:p>
    <w:p w14:paraId="51000000">
      <w:pPr>
        <w:spacing w:after="269" w:before="269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3. Бюджетная эффективность реализации муниципальной программы рассчитывается в несколько этапов.</w:t>
      </w:r>
    </w:p>
    <w:p w14:paraId="52000000">
      <w:pPr>
        <w:spacing w:after="269" w:before="269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3.1. Степень реализации основных мероприятий и приоритетных основных мероприятий, финансируемых за счет средств областного бюджета, безвозмездных поступлений в областной бюджет и местных бюджетов, оценивается как доля мероприятий, выполненных в полном объеме.</w:t>
      </w:r>
    </w:p>
    <w:p w14:paraId="53000000">
      <w:pPr>
        <w:spacing w:after="269" w:before="269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Степень реализации основных мероприятий и приоритетных основных мероприятий муниципальной программы составляет 1,0 (2/2 = 1).</w:t>
      </w:r>
    </w:p>
    <w:p w14:paraId="54000000">
      <w:pPr>
        <w:spacing w:after="269" w:before="269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3.2. Степень соответствия запланированному уровню расходов за счет средств областного бюджета, местных бюджетов оценивается как отношение фактически произведенных в отчетном году бюджетных расходов на реализацию муниципальной программы к их плановым значениям.</w:t>
      </w:r>
    </w:p>
    <w:p w14:paraId="55000000">
      <w:pPr>
        <w:spacing w:after="269" w:before="269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Степень соответствия запланированному уровню расходов:</w:t>
      </w:r>
    </w:p>
    <w:p w14:paraId="56000000">
      <w:pPr>
        <w:spacing w:after="269" w:before="269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48 347,7 тыс. рублей / 48 347,7 тыс. рублей = 1.</w:t>
      </w:r>
    </w:p>
    <w:p w14:paraId="57000000">
      <w:pPr>
        <w:spacing w:after="269" w:before="269"/>
        <w:ind w:firstLine="567" w:left="0"/>
        <w:jc w:val="both"/>
        <w:rPr>
          <w:color w:val="020B22"/>
          <w:sz w:val="28"/>
        </w:rPr>
      </w:pPr>
      <w:r>
        <w:rPr>
          <w:color w:val="020B22"/>
          <w:sz w:val="28"/>
        </w:rPr>
        <w:t>3.3</w:t>
      </w:r>
      <w:r>
        <w:rPr>
          <w:color w:val="020B22"/>
          <w:sz w:val="28"/>
        </w:rPr>
        <w:t>. </w:t>
      </w:r>
      <w:r>
        <w:rPr>
          <w:color w:val="020B22"/>
          <w:sz w:val="28"/>
        </w:rPr>
        <w:t>Эффективность использования финансовых ресурсов на реа</w:t>
      </w:r>
      <w:r>
        <w:rPr>
          <w:color w:val="020B22"/>
          <w:sz w:val="28"/>
        </w:rPr>
        <w:t xml:space="preserve">лизацию муниципальной программы рассчитывается как отношение степени реализации мероприятий к степени соответствия запланированному уровню расходов за счет средств бюджета </w:t>
      </w:r>
      <w:r>
        <w:rPr>
          <w:color w:val="020B22"/>
          <w:sz w:val="28"/>
        </w:rPr>
        <w:t>Аксайского</w:t>
      </w:r>
      <w:r>
        <w:rPr>
          <w:color w:val="020B22"/>
          <w:sz w:val="28"/>
        </w:rPr>
        <w:t xml:space="preserve"> района, безвозмездных поступлений в бюджет </w:t>
      </w:r>
      <w:r>
        <w:rPr>
          <w:color w:val="020B22"/>
          <w:sz w:val="28"/>
        </w:rPr>
        <w:t>Аксайского</w:t>
      </w:r>
      <w:r>
        <w:rPr>
          <w:color w:val="020B22"/>
          <w:sz w:val="28"/>
        </w:rPr>
        <w:t xml:space="preserve"> района и бюджетов поселений.</w:t>
      </w:r>
    </w:p>
    <w:p w14:paraId="58000000">
      <w:pPr>
        <w:spacing w:after="269" w:before="269"/>
        <w:ind w:firstLine="567" w:left="0"/>
        <w:jc w:val="both"/>
        <w:rPr>
          <w:color w:val="020B22"/>
          <w:sz w:val="28"/>
          <w:shd w:fill="92FF99" w:val="clear"/>
        </w:rPr>
      </w:pPr>
      <w:r>
        <w:rPr>
          <w:color w:val="020B22"/>
          <w:sz w:val="28"/>
          <w:highlight w:val="white"/>
        </w:rPr>
        <w:t xml:space="preserve">1 / 1 = 1, в </w:t>
      </w:r>
      <w:r>
        <w:rPr>
          <w:color w:val="020B22"/>
          <w:sz w:val="28"/>
          <w:highlight w:val="white"/>
        </w:rPr>
        <w:t>связи</w:t>
      </w:r>
      <w:r>
        <w:rPr>
          <w:color w:val="020B22"/>
          <w:sz w:val="28"/>
          <w:highlight w:val="white"/>
        </w:rPr>
        <w:t xml:space="preserve"> с чем бюджетная эффективность реализации муниципальной программы является </w:t>
      </w:r>
      <w:r>
        <w:rPr>
          <w:color w:val="020B22"/>
          <w:sz w:val="28"/>
          <w:highlight w:val="white"/>
        </w:rPr>
        <w:t>высокой.</w:t>
      </w:r>
    </w:p>
    <w:p w14:paraId="59000000">
      <w:pPr>
        <w:spacing w:after="0" w:before="0"/>
        <w:ind w:firstLine="567" w:left="0"/>
        <w:jc w:val="both"/>
        <w:rPr>
          <w:color w:val="020B22"/>
          <w:sz w:val="28"/>
          <w:shd w:fill="92FF99" w:val="clear"/>
        </w:rPr>
      </w:pPr>
      <w:r>
        <w:rPr>
          <w:color w:val="020B22"/>
          <w:sz w:val="28"/>
          <w:highlight w:val="white"/>
        </w:rPr>
        <w:t>В ходе исполнения муниципальной программы в 2023 году обеспечена реализация принципов бюджетной системы Российской Федерации, в том числе эффективности использования бюджетных средств, прозрачности (открытости), достоверности бюджета, адресности и целевого характера бюджетных средств.</w:t>
      </w:r>
    </w:p>
    <w:p w14:paraId="5A000000">
      <w:pPr>
        <w:spacing w:after="0" w:before="0"/>
        <w:ind w:firstLine="567" w:left="0"/>
        <w:jc w:val="both"/>
        <w:rPr>
          <w:sz w:val="28"/>
        </w:rPr>
      </w:pPr>
      <w:r>
        <w:rPr>
          <w:sz w:val="28"/>
        </w:rPr>
        <w:t>Для оценки эффективности реализации программы применяются следующие коэффициенты значимости:</w:t>
      </w:r>
    </w:p>
    <w:p w14:paraId="5B000000">
      <w:pPr>
        <w:spacing w:after="0" w:before="0"/>
        <w:ind w:firstLine="567" w:left="0"/>
        <w:jc w:val="both"/>
        <w:rPr>
          <w:sz w:val="28"/>
        </w:rPr>
      </w:pPr>
      <w:r>
        <w:rPr>
          <w:sz w:val="28"/>
        </w:rPr>
        <w:t>Степень достижения целевых показателей – 0,5;</w:t>
      </w:r>
    </w:p>
    <w:p w14:paraId="5C000000">
      <w:pPr>
        <w:spacing w:after="0" w:before="0"/>
        <w:ind w:firstLine="567" w:left="0"/>
        <w:jc w:val="both"/>
        <w:rPr>
          <w:sz w:val="28"/>
        </w:rPr>
      </w:pPr>
      <w:r>
        <w:rPr>
          <w:sz w:val="28"/>
        </w:rPr>
        <w:t>Реализация основных мероприятий – 0,3;</w:t>
      </w:r>
    </w:p>
    <w:p w14:paraId="5D000000">
      <w:pPr>
        <w:spacing w:after="0" w:before="0"/>
        <w:ind w:firstLine="567" w:left="0"/>
        <w:jc w:val="both"/>
        <w:rPr>
          <w:sz w:val="28"/>
        </w:rPr>
      </w:pPr>
      <w:r>
        <w:rPr>
          <w:sz w:val="28"/>
        </w:rPr>
        <w:t>Бюджетная эффективность – 0,2.</w:t>
      </w:r>
    </w:p>
    <w:p w14:paraId="5E000000">
      <w:pPr>
        <w:spacing w:after="0" w:before="0"/>
        <w:ind w:firstLine="567" w:left="0"/>
        <w:jc w:val="both"/>
        <w:rPr>
          <w:sz w:val="28"/>
        </w:rPr>
      </w:pPr>
      <w:r>
        <w:rPr>
          <w:sz w:val="28"/>
        </w:rPr>
        <w:t>Уровень реализации муниципальной программы:</w:t>
      </w:r>
    </w:p>
    <w:p w14:paraId="5F000000">
      <w:pPr>
        <w:spacing w:after="0" w:before="0"/>
        <w:ind w:firstLine="567" w:left="0"/>
        <w:jc w:val="both"/>
        <w:rPr>
          <w:sz w:val="28"/>
        </w:rPr>
      </w:pPr>
      <w:r>
        <w:rPr>
          <w:sz w:val="28"/>
        </w:rPr>
        <w:t>1,07</w:t>
      </w:r>
      <w:r>
        <w:rPr>
          <w:sz w:val="28"/>
        </w:rPr>
        <w:t>*0,5+1,0*0,3+1,0*0,2= 1,03</w:t>
      </w:r>
    </w:p>
    <w:p w14:paraId="60000000">
      <w:pPr>
        <w:spacing w:after="0" w:before="0"/>
        <w:ind w:firstLine="567" w:left="0"/>
        <w:jc w:val="both"/>
        <w:rPr>
          <w:sz w:val="28"/>
        </w:rPr>
      </w:pPr>
      <w:r>
        <w:rPr>
          <w:sz w:val="28"/>
        </w:rPr>
        <w:t>Уровень реализации муниципальной программы в отчетном году признается удовлетворительным.</w:t>
      </w:r>
    </w:p>
    <w:p w14:paraId="61000000">
      <w:pPr>
        <w:ind w:firstLine="567" w:left="0"/>
        <w:jc w:val="both"/>
        <w:rPr>
          <w:sz w:val="28"/>
        </w:rPr>
      </w:pPr>
      <w:r>
        <w:rPr>
          <w:color w:val="020B22"/>
          <w:sz w:val="28"/>
          <w:highlight w:val="white"/>
        </w:rPr>
        <w:t> </w:t>
      </w:r>
    </w:p>
    <w:p w14:paraId="62000000">
      <w:pPr>
        <w:ind w:firstLine="567" w:left="0"/>
        <w:jc w:val="both"/>
        <w:rPr>
          <w:sz w:val="28"/>
        </w:rPr>
      </w:pPr>
      <w:r>
        <w:rPr>
          <w:color w:val="020B22"/>
          <w:sz w:val="28"/>
          <w:highlight w:val="white"/>
        </w:rPr>
        <w:t>Раздел 7. Предложения по дальнейшей реализации муниципальной программы </w:t>
      </w:r>
    </w:p>
    <w:p w14:paraId="63000000">
      <w:pPr>
        <w:spacing w:after="269" w:before="269"/>
        <w:ind w:firstLine="567" w:left="0"/>
        <w:jc w:val="both"/>
        <w:rPr>
          <w:color w:val="020B22"/>
          <w:sz w:val="28"/>
          <w:highlight w:val="white"/>
        </w:rPr>
      </w:pPr>
      <w:r>
        <w:rPr>
          <w:color w:val="020B22"/>
          <w:sz w:val="28"/>
          <w:highlight w:val="white"/>
        </w:rPr>
        <w:t>Предложения по дальнейшей реализации муниципальной программы отсутствуют.</w:t>
      </w:r>
    </w:p>
    <w:p w14:paraId="64000000">
      <w:pPr>
        <w:ind/>
        <w:jc w:val="both"/>
        <w:outlineLvl w:val="1"/>
        <w:rPr>
          <w:sz w:val="28"/>
        </w:rPr>
      </w:pPr>
    </w:p>
    <w:p w14:paraId="65000000">
      <w:pPr>
        <w:sectPr>
          <w:pgSz w:h="16848" w:orient="portrait" w:w="11908"/>
          <w:pgMar w:bottom="567" w:footer="709" w:gutter="0" w:header="709" w:left="1134" w:right="567" w:top="567"/>
        </w:sectPr>
      </w:pPr>
    </w:p>
    <w:p w14:paraId="66000000">
      <w:pPr>
        <w:ind/>
        <w:jc w:val="right"/>
        <w:rPr>
          <w:sz w:val="28"/>
        </w:rPr>
      </w:pPr>
      <w:r>
        <w:rPr>
          <w:sz w:val="28"/>
        </w:rPr>
        <w:t>Приложение № 1</w:t>
      </w:r>
    </w:p>
    <w:p w14:paraId="67000000">
      <w:pPr>
        <w:ind/>
        <w:jc w:val="right"/>
      </w:pPr>
      <w:r>
        <w:rPr>
          <w:sz w:val="28"/>
        </w:rPr>
        <w:t xml:space="preserve">к отчету о реализации муниципальной программы </w:t>
      </w:r>
    </w:p>
    <w:p w14:paraId="68000000">
      <w:pPr>
        <w:ind/>
        <w:jc w:val="right"/>
      </w:pPr>
      <w:r>
        <w:rPr>
          <w:sz w:val="28"/>
        </w:rPr>
        <w:t xml:space="preserve">Аксайского района </w:t>
      </w:r>
      <w:r>
        <w:rPr>
          <w:color w:val="000000"/>
          <w:sz w:val="28"/>
        </w:rPr>
        <w:t>«</w:t>
      </w:r>
      <w:r>
        <w:t xml:space="preserve"> </w:t>
      </w:r>
      <w:r>
        <w:rPr>
          <w:color w:val="000000"/>
          <w:sz w:val="28"/>
        </w:rPr>
        <w:t>Территориальное планирование</w:t>
      </w:r>
    </w:p>
    <w:p w14:paraId="69000000">
      <w:pPr>
        <w:ind/>
        <w:jc w:val="right"/>
      </w:pPr>
      <w:r>
        <w:rPr>
          <w:color w:val="000000"/>
          <w:sz w:val="28"/>
        </w:rPr>
        <w:t xml:space="preserve"> и обеспечение доступным и комфортным жильем </w:t>
      </w:r>
    </w:p>
    <w:p w14:paraId="6A000000">
      <w:pPr>
        <w:ind/>
        <w:jc w:val="right"/>
      </w:pPr>
      <w:r>
        <w:rPr>
          <w:color w:val="000000"/>
          <w:sz w:val="28"/>
        </w:rPr>
        <w:t xml:space="preserve">населения Аксайского района» </w:t>
      </w:r>
      <w:r>
        <w:rPr>
          <w:color w:val="000000"/>
          <w:sz w:val="28"/>
        </w:rPr>
        <w:t>за 2023 года</w:t>
      </w:r>
    </w:p>
    <w:p w14:paraId="6B000000">
      <w:pPr>
        <w:ind/>
        <w:jc w:val="center"/>
      </w:pPr>
    </w:p>
    <w:p w14:paraId="6C000000">
      <w:pPr>
        <w:ind w:firstLine="0" w:left="-180" w:right="-370"/>
        <w:jc w:val="center"/>
      </w:pPr>
      <w:r>
        <w:t>ОТЧЕТ</w:t>
      </w:r>
    </w:p>
    <w:p w14:paraId="6D000000">
      <w:pPr>
        <w:ind w:firstLine="0" w:left="-180" w:right="-370"/>
        <w:jc w:val="center"/>
      </w:pPr>
      <w:r>
        <w:t>об исполнении плана реа</w:t>
      </w:r>
      <w:r>
        <w:t>лизации муниципальной программы</w:t>
      </w:r>
      <w:r>
        <w:t xml:space="preserve"> «</w:t>
      </w:r>
      <w:r>
        <w:t xml:space="preserve">Территориальное планирование и </w:t>
      </w:r>
    </w:p>
    <w:p w14:paraId="6E000000">
      <w:pPr>
        <w:ind w:firstLine="0" w:left="-180" w:right="-370"/>
        <w:jc w:val="center"/>
      </w:pPr>
      <w:r>
        <w:t xml:space="preserve">обеспечение доступным и комфортным жильем населения </w:t>
      </w:r>
      <w:r>
        <w:t>Аксайского района</w:t>
      </w:r>
      <w:r>
        <w:rPr>
          <w:b w:val="1"/>
        </w:rPr>
        <w:t xml:space="preserve">» </w:t>
      </w:r>
      <w:r>
        <w:t xml:space="preserve">за </w:t>
      </w:r>
      <w:r>
        <w:t>2023</w:t>
      </w:r>
      <w:r>
        <w:t xml:space="preserve"> год</w:t>
      </w:r>
    </w:p>
    <w:p w14:paraId="6F000000">
      <w:pPr>
        <w:ind w:firstLine="0" w:left="-180" w:right="-370"/>
        <w:jc w:val="center"/>
      </w:pPr>
    </w:p>
    <w:p w14:paraId="70000000">
      <w:pPr>
        <w:ind w:firstLine="0" w:left="-180" w:right="-370"/>
        <w:jc w:val="center"/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0"/>
        <w:gridCol w:w="2106"/>
        <w:gridCol w:w="1984"/>
        <w:gridCol w:w="3260"/>
        <w:gridCol w:w="1276"/>
        <w:gridCol w:w="1418"/>
        <w:gridCol w:w="1084"/>
        <w:gridCol w:w="1276"/>
        <w:gridCol w:w="992"/>
        <w:gridCol w:w="1338"/>
      </w:tblGrid>
      <w:tr>
        <w:tc>
          <w:tcPr>
            <w:tcW w:type="dxa" w:w="54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type="dxa" w:w="210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Номер и наименование</w:t>
            </w:r>
          </w:p>
        </w:tc>
        <w:tc>
          <w:tcPr>
            <w:tcW w:type="dxa" w:w="19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Ответственный исполнитель, соисполнитель, участник (должность/ФИО)</w:t>
            </w:r>
          </w:p>
        </w:tc>
        <w:tc>
          <w:tcPr>
            <w:tcW w:type="dxa" w:w="3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Результат реализации (краткое описание)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ind w:firstLine="0"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Фактическая дата начала реализации</w:t>
            </w: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Фактическая дата окончания реализации, наступления контрольного события</w:t>
            </w:r>
          </w:p>
        </w:tc>
        <w:tc>
          <w:tcPr>
            <w:tcW w:type="dxa" w:w="3352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Расходы  бюджета Аксайского района на реализацию муниципальной программы,</w:t>
            </w:r>
          </w:p>
          <w:p w14:paraId="7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тыс. рублей.</w:t>
            </w:r>
          </w:p>
        </w:tc>
        <w:tc>
          <w:tcPr>
            <w:tcW w:type="dxa" w:w="13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Объёмы неосвоенных средств и причины их неосвоения</w:t>
            </w:r>
          </w:p>
        </w:tc>
      </w:tr>
      <w:tr>
        <w:trPr>
          <w:trHeight w:hRule="atLeast" w:val="70"/>
        </w:trPr>
        <w:tc>
          <w:tcPr>
            <w:tcW w:type="dxa" w:w="54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10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ind w:firstLine="0"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Предусмотрено муниципальной программой</w:t>
            </w:r>
          </w:p>
          <w:p w14:paraId="7B000000">
            <w:pPr>
              <w:ind/>
              <w:jc w:val="center"/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Предусмотрено сводной бюджетной росписью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00000">
            <w:pPr>
              <w:ind w:firstLine="0" w:left="-108" w:right="-108"/>
              <w:jc w:val="center"/>
              <w:rPr>
                <w:sz w:val="20"/>
              </w:rPr>
            </w:pPr>
            <w:r>
              <w:rPr>
                <w:sz w:val="20"/>
              </w:rPr>
              <w:t>Факт на отчетную дату</w:t>
            </w:r>
          </w:p>
        </w:tc>
        <w:tc>
          <w:tcPr>
            <w:tcW w:type="dxa" w:w="13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>
        <w:trPr>
          <w:trHeight w:hRule="atLeast" w:val="1603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numPr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Подпрограмма 1</w:t>
            </w:r>
            <w:r>
              <w:rPr>
                <w:sz w:val="20"/>
              </w:rPr>
              <w:t>. «</w:t>
            </w:r>
            <w:r>
              <w:rPr>
                <w:sz w:val="20"/>
              </w:rPr>
              <w:t xml:space="preserve">Территориальное планирование </w:t>
            </w:r>
          </w:p>
          <w:p w14:paraId="8A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 развитие территорий, в том числе для жилищного строительства</w:t>
            </w:r>
            <w:r>
              <w:rPr>
                <w:sz w:val="20"/>
              </w:rPr>
              <w:t>»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 xml:space="preserve">лужба главного архитектора Аксайского района, главный архитектор Аксайского района </w:t>
            </w:r>
            <w:r>
              <w:rPr>
                <w:sz w:val="20"/>
              </w:rPr>
              <w:t xml:space="preserve"> Кириченко И.С.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z w:val="20"/>
              </w:rPr>
              <w:t xml:space="preserve">овышение доступности жилья и качества жилой среды путем </w:t>
            </w:r>
          </w:p>
          <w:p w14:paraId="8D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создания условий для развития территорий для жилищного строительства, в том числе для жилищного строительства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</w:t>
            </w:r>
            <w:r>
              <w:rPr>
                <w:sz w:val="20"/>
              </w:rPr>
              <w:t>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numPr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1.1</w:t>
            </w:r>
            <w:r>
              <w:rPr>
                <w:sz w:val="20"/>
              </w:rPr>
              <w:t>.</w:t>
            </w:r>
          </w:p>
          <w:p w14:paraId="96000000">
            <w:pPr>
              <w:rPr>
                <w:sz w:val="20"/>
              </w:rPr>
            </w:pPr>
            <w:r>
              <w:rPr>
                <w:sz w:val="20"/>
              </w:rPr>
              <w:t>Создание условий для развития территорий путем вовлечения в оборот земельных участков, в том числе в целях жилищного строительства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00000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лужба главного архитектора Аксайского района</w:t>
            </w:r>
            <w:r>
              <w:rPr>
                <w:sz w:val="20"/>
              </w:rPr>
              <w:t>, главный архитектор Аксайского района Кириченко И.С.</w:t>
            </w:r>
          </w:p>
          <w:p w14:paraId="98000000">
            <w:pPr>
              <w:rPr>
                <w:sz w:val="20"/>
              </w:rPr>
            </w:pP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вовлечение в оборот земельных участков обеспечит реализацию планов освоения территорий, </w:t>
            </w:r>
            <w:r>
              <w:rPr>
                <w:spacing w:val="-4"/>
                <w:sz w:val="20"/>
              </w:rPr>
              <w:t>в том числе для жилищного</w:t>
            </w:r>
            <w:r>
              <w:rPr>
                <w:sz w:val="20"/>
              </w:rPr>
              <w:t xml:space="preserve"> строительства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0000000">
            <w:pPr>
              <w:numPr>
                <w:numId w:val="1"/>
              </w:numPr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rPr>
                <w:sz w:val="20"/>
              </w:rPr>
            </w:pPr>
            <w:r>
              <w:rPr>
                <w:sz w:val="20"/>
              </w:rPr>
              <w:t>Контрольное событие  муниципальной программы 1.1.</w:t>
            </w:r>
          </w:p>
          <w:p w14:paraId="A2000000">
            <w:pPr>
              <w:rPr>
                <w:sz w:val="20"/>
              </w:rPr>
            </w:pPr>
            <w:r>
              <w:rPr>
                <w:sz w:val="20"/>
              </w:rPr>
              <w:t xml:space="preserve">Показатель </w:t>
            </w:r>
            <w:r>
              <w:rPr>
                <w:sz w:val="20"/>
              </w:rPr>
              <w:t xml:space="preserve">вовлечение в оборот земельных участков обеспечит реализацию планов освоения территорий, </w:t>
            </w:r>
            <w:r>
              <w:rPr>
                <w:spacing w:val="-4"/>
                <w:sz w:val="20"/>
              </w:rPr>
              <w:t>в том числе для жилищного</w:t>
            </w:r>
            <w:r>
              <w:rPr>
                <w:sz w:val="20"/>
              </w:rPr>
              <w:t xml:space="preserve"> строительства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лужба главного архитектора Аксайского района</w:t>
            </w:r>
            <w:r>
              <w:rPr>
                <w:sz w:val="20"/>
              </w:rPr>
              <w:t xml:space="preserve">, главный архитектор Аксайского района </w:t>
            </w:r>
          </w:p>
          <w:p w14:paraId="A4000000">
            <w:pPr>
              <w:rPr>
                <w:sz w:val="20"/>
              </w:rPr>
            </w:pPr>
            <w:r>
              <w:rPr>
                <w:sz w:val="20"/>
              </w:rPr>
              <w:t>Кириченко И.С.</w:t>
            </w:r>
          </w:p>
          <w:p w14:paraId="A5000000">
            <w:pPr>
              <w:rPr>
                <w:sz w:val="20"/>
              </w:rPr>
            </w:pPr>
          </w:p>
          <w:p w14:paraId="A6000000">
            <w:pPr>
              <w:rPr>
                <w:sz w:val="20"/>
              </w:rPr>
            </w:pPr>
            <w:r>
              <w:rPr>
                <w:sz w:val="20"/>
              </w:rPr>
              <w:t>Администрации городского и сельских поселений Аксайского района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увеличение доли земельных участков, включенных в перечень земельных участков, в том числе для жилищного строительства и комплексного освоения, по которым разработаны про</w:t>
            </w:r>
            <w:r>
              <w:rPr>
                <w:sz w:val="20"/>
              </w:rPr>
              <w:t xml:space="preserve">екты планировки </w:t>
            </w:r>
            <w:r>
              <w:rPr>
                <w:sz w:val="20"/>
              </w:rPr>
              <w:t>и межевания территории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numPr>
                <w:numId w:val="1"/>
              </w:numPr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1.2</w:t>
            </w:r>
            <w:r>
              <w:rPr>
                <w:sz w:val="20"/>
              </w:rPr>
              <w:t>.</w:t>
            </w:r>
          </w:p>
          <w:p w14:paraId="B0000000">
            <w:pPr>
              <w:ind w:right="-125"/>
              <w:rPr>
                <w:sz w:val="20"/>
              </w:rPr>
            </w:pPr>
            <w:r>
              <w:rPr>
                <w:sz w:val="20"/>
              </w:rPr>
              <w:t>Выполнение проектов внесения изменений в генеральные планы, правила землепользования и застройки городских округов, городских и сельских поселений муниципальных районов Ростовской области в части подготовки сведений по координатному описанию границ населенных и (или) сведений о границах территориальных зон в соответствии с Градостроительным кодексом РФ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лужба главного архитектора Аксайского района</w:t>
            </w:r>
            <w:r>
              <w:rPr>
                <w:sz w:val="20"/>
              </w:rPr>
              <w:t xml:space="preserve">, главный архитектор Аксайского района </w:t>
            </w:r>
          </w:p>
          <w:p w14:paraId="B2000000">
            <w:pPr>
              <w:rPr>
                <w:sz w:val="20"/>
              </w:rPr>
            </w:pPr>
            <w:r>
              <w:rPr>
                <w:sz w:val="20"/>
              </w:rPr>
              <w:t>Кириченко И.С.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карты (планы) объектов </w:t>
            </w:r>
          </w:p>
          <w:p w14:paraId="B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землеустрой</w:t>
            </w:r>
            <w:r>
              <w:rPr>
                <w:sz w:val="20"/>
              </w:rPr>
              <w:t xml:space="preserve">ства в отношении границ </w:t>
            </w:r>
            <w:r>
              <w:rPr>
                <w:sz w:val="20"/>
              </w:rPr>
              <w:t>населенных пунктов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numPr>
                <w:numId w:val="1"/>
              </w:numPr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rPr>
                <w:sz w:val="20"/>
              </w:rPr>
            </w:pPr>
            <w:r>
              <w:rPr>
                <w:sz w:val="20"/>
              </w:rPr>
              <w:t>Контрольное событие  муниципальной программы 1.2.1</w:t>
            </w:r>
            <w:r>
              <w:rPr>
                <w:sz w:val="20"/>
              </w:rPr>
              <w:t>.</w:t>
            </w:r>
          </w:p>
          <w:p w14:paraId="BD000000">
            <w:pPr>
              <w:rPr>
                <w:sz w:val="20"/>
              </w:rPr>
            </w:pPr>
            <w:r>
              <w:rPr>
                <w:sz w:val="20"/>
              </w:rPr>
              <w:t>карты (планы) объектов зем</w:t>
            </w:r>
            <w:r>
              <w:rPr>
                <w:sz w:val="20"/>
              </w:rPr>
              <w:t>леустрой</w:t>
            </w:r>
            <w:r>
              <w:rPr>
                <w:sz w:val="20"/>
              </w:rPr>
              <w:t xml:space="preserve">ства в отношении границ </w:t>
            </w:r>
            <w:r>
              <w:rPr>
                <w:sz w:val="20"/>
              </w:rPr>
              <w:t>населенных пунктов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лужба главного архитектора Аксайского района</w:t>
            </w:r>
            <w:r>
              <w:rPr>
                <w:sz w:val="20"/>
              </w:rPr>
              <w:t xml:space="preserve">, главный архитектор Аксайского района </w:t>
            </w:r>
          </w:p>
          <w:p w14:paraId="BF000000">
            <w:pPr>
              <w:rPr>
                <w:sz w:val="20"/>
              </w:rPr>
            </w:pPr>
            <w:r>
              <w:rPr>
                <w:sz w:val="20"/>
              </w:rPr>
              <w:t>Кириченко И.С.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уменьшение количества процедур, необходимых</w:t>
            </w:r>
          </w:p>
          <w:p w14:paraId="C1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для получения разрешения на строительство модельного объекта, в том числе для стандартного жилья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numPr>
                <w:numId w:val="1"/>
              </w:numPr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1.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>3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  <w:p w14:paraId="CA000000">
            <w:pPr>
              <w:rPr>
                <w:sz w:val="20"/>
              </w:rPr>
            </w:pPr>
            <w:r>
              <w:rPr>
                <w:sz w:val="20"/>
              </w:rPr>
              <w:t xml:space="preserve">Обеспечение перспективных земельных участков </w:t>
            </w:r>
          </w:p>
          <w:p w14:paraId="CB000000">
            <w:pPr>
              <w:rPr>
                <w:sz w:val="20"/>
              </w:rPr>
            </w:pPr>
            <w:r>
              <w:rPr>
                <w:sz w:val="20"/>
              </w:rPr>
              <w:t>актуальными документами террито</w:t>
            </w:r>
            <w:r>
              <w:rPr>
                <w:sz w:val="20"/>
              </w:rPr>
              <w:t>риального планирования, градострои</w:t>
            </w:r>
            <w:r>
              <w:rPr>
                <w:sz w:val="20"/>
              </w:rPr>
              <w:t>тельного зонирования и планировки территорий с целью формирования территорий, в том числе для жилищного строительства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лужба главного архитектора Аксайского района</w:t>
            </w:r>
            <w:r>
              <w:rPr>
                <w:sz w:val="20"/>
              </w:rPr>
              <w:t xml:space="preserve">, главный архитектор Аксайского района </w:t>
            </w:r>
          </w:p>
          <w:p w14:paraId="CD000000">
            <w:pPr>
              <w:rPr>
                <w:sz w:val="20"/>
              </w:rPr>
            </w:pPr>
            <w:r>
              <w:rPr>
                <w:sz w:val="20"/>
              </w:rPr>
              <w:t>Кириченко И.С.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E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сформиро</w:t>
            </w:r>
            <w:r>
              <w:rPr>
                <w:sz w:val="20"/>
              </w:rPr>
              <w:t>ванные территории, в том числе для жилищного строительства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2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5000000">
            <w:pPr>
              <w:numPr>
                <w:numId w:val="1"/>
              </w:numPr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rPr>
                <w:sz w:val="20"/>
              </w:rPr>
            </w:pPr>
            <w:r>
              <w:rPr>
                <w:sz w:val="20"/>
              </w:rPr>
              <w:t>Контрольное событие  муниципальной программы 1.3.1</w:t>
            </w:r>
            <w:r>
              <w:rPr>
                <w:sz w:val="20"/>
              </w:rPr>
              <w:t>.</w:t>
            </w:r>
          </w:p>
          <w:p w14:paraId="D7000000">
            <w:pPr>
              <w:rPr>
                <w:sz w:val="20"/>
              </w:rPr>
            </w:pPr>
            <w:r>
              <w:rPr>
                <w:sz w:val="20"/>
              </w:rPr>
              <w:t>Обеспечение перспекти</w:t>
            </w:r>
            <w:r>
              <w:rPr>
                <w:sz w:val="20"/>
              </w:rPr>
              <w:t>вных земельных участков актуальными документами террито</w:t>
            </w:r>
            <w:r>
              <w:rPr>
                <w:sz w:val="20"/>
              </w:rPr>
              <w:t>риа</w:t>
            </w:r>
            <w:r>
              <w:rPr>
                <w:sz w:val="20"/>
              </w:rPr>
              <w:t>льного планирования, градострои</w:t>
            </w:r>
            <w:r>
              <w:rPr>
                <w:sz w:val="20"/>
              </w:rPr>
              <w:t>тельного зонирования и планировки территорий с целью формирования территорий, в том числе для жилищного строительства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лужба главного архитектора Аксайского района</w:t>
            </w:r>
            <w:r>
              <w:rPr>
                <w:sz w:val="20"/>
              </w:rPr>
              <w:t>, главный архитектор Аксайского района  Кириченко И.С.</w:t>
            </w:r>
          </w:p>
          <w:p w14:paraId="D9000000">
            <w:pPr>
              <w:rPr>
                <w:sz w:val="20"/>
              </w:rPr>
            </w:pP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numPr>
                <w:numId w:val="1"/>
              </w:numPr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1.4</w:t>
            </w:r>
            <w:r>
              <w:rPr>
                <w:sz w:val="20"/>
              </w:rPr>
              <w:t>.</w:t>
            </w:r>
            <w:r>
              <w:rPr>
                <w:sz w:val="20"/>
              </w:rPr>
              <w:t xml:space="preserve"> </w:t>
            </w:r>
          </w:p>
          <w:p w14:paraId="E3000000">
            <w:pPr>
              <w:ind w:right="-108"/>
              <w:rPr>
                <w:sz w:val="20"/>
              </w:rPr>
            </w:pPr>
            <w:r>
              <w:rPr>
                <w:sz w:val="20"/>
              </w:rPr>
              <w:t xml:space="preserve">Улучшение </w:t>
            </w:r>
            <w:r>
              <w:rPr>
                <w:sz w:val="20"/>
              </w:rPr>
              <w:t>предпринима</w:t>
            </w:r>
            <w:r>
              <w:rPr>
                <w:sz w:val="20"/>
              </w:rPr>
              <w:t xml:space="preserve">тельского климата в сфере строительства, в том числе для создания стандартного жилья, путем обеспечения мероприятий по снижению административных барьеров с целью 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лужба главного архитектора Аксайского района</w:t>
            </w:r>
            <w:r>
              <w:rPr>
                <w:sz w:val="20"/>
              </w:rPr>
              <w:t>, главный архитектор Аксайского района  Кириченко И.С.</w:t>
            </w:r>
          </w:p>
          <w:p w14:paraId="E5000000">
            <w:pPr>
              <w:rPr>
                <w:sz w:val="20"/>
              </w:rPr>
            </w:pP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ind/>
              <w:contextualSpacing w:val="1"/>
              <w:jc w:val="both"/>
              <w:rPr>
                <w:sz w:val="20"/>
              </w:rPr>
            </w:pPr>
            <w:r>
              <w:rPr>
                <w:sz w:val="20"/>
              </w:rPr>
              <w:t>снижение административных барьеров, увеличение темпов строительства,</w:t>
            </w:r>
          </w:p>
          <w:p w14:paraId="E7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 стандартного жилья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C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numPr>
                <w:numId w:val="1"/>
              </w:numPr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Контрольное событие  муниципальной программы 1.4.1</w:t>
            </w:r>
            <w:r>
              <w:rPr>
                <w:sz w:val="20"/>
              </w:rPr>
              <w:t>.</w:t>
            </w:r>
          </w:p>
          <w:p w14:paraId="F000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Улучшение предпринима</w:t>
            </w:r>
            <w:r>
              <w:rPr>
                <w:sz w:val="20"/>
              </w:rPr>
              <w:t>тельского климата в сфере строительства, в том числе для создания стандартного жилья, путем обеспечения мероприятий по снижению административных барьеров с целью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лужба главного архитектора Аксайского района</w:t>
            </w:r>
            <w:r>
              <w:rPr>
                <w:sz w:val="20"/>
              </w:rPr>
              <w:t xml:space="preserve">, главный архитектор Аксайского района </w:t>
            </w:r>
          </w:p>
          <w:p w14:paraId="F2000000">
            <w:pPr>
              <w:rPr>
                <w:sz w:val="20"/>
              </w:rPr>
            </w:pPr>
            <w:r>
              <w:rPr>
                <w:sz w:val="20"/>
              </w:rPr>
              <w:t>Кириченко И.С.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3000000">
            <w:pPr>
              <w:ind/>
              <w:contextualSpacing w:val="1"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оздание благоприятных условий в сфере строительства путем уменьшения административной нагрузки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</w:t>
            </w:r>
            <w:r>
              <w:rPr>
                <w:sz w:val="20"/>
              </w:rPr>
              <w:t>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7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A000000">
            <w:pPr>
              <w:numPr>
                <w:numId w:val="1"/>
              </w:numPr>
              <w:rPr>
                <w:b w:val="1"/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rPr>
                <w:sz w:val="20"/>
                <w:highlight w:val="yellow"/>
              </w:rPr>
            </w:pPr>
            <w:r>
              <w:rPr>
                <w:sz w:val="20"/>
              </w:rPr>
              <w:t>Подпрограмма 2. «</w:t>
            </w:r>
            <w:r>
              <w:rPr>
                <w:sz w:val="20"/>
              </w:rPr>
              <w:t>Стимулирование развития рынка жилья</w:t>
            </w:r>
            <w:r>
              <w:rPr>
                <w:sz w:val="20"/>
              </w:rPr>
              <w:t>»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ектор координации строительства и перспективного развития Администрации Аксайского района  Бесалян Н.А.;</w:t>
            </w:r>
          </w:p>
          <w:p w14:paraId="FD000000">
            <w:pPr>
              <w:rPr>
                <w:color w:val="FF0000"/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лужба главного архитектора Аксайского района</w:t>
            </w:r>
            <w:r>
              <w:rPr>
                <w:sz w:val="20"/>
              </w:rPr>
              <w:t xml:space="preserve"> Кириченко И.С.</w:t>
            </w:r>
          </w:p>
          <w:p w14:paraId="FE000000">
            <w:pPr>
              <w:rPr>
                <w:sz w:val="20"/>
                <w:highlight w:val="yellow"/>
              </w:rPr>
            </w:pPr>
          </w:p>
          <w:p w14:paraId="FF000000">
            <w:pPr>
              <w:rPr>
                <w:sz w:val="20"/>
                <w:highlight w:val="yellow"/>
              </w:rPr>
            </w:pP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 xml:space="preserve">тимулирование развития жилищного строительства, </w:t>
            </w:r>
          </w:p>
          <w:p w14:paraId="01010000">
            <w:pPr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включающее совершенствование механизмов государственной поддержки строительства стандартного жилья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7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8010000">
            <w:pPr>
              <w:numPr>
                <w:numId w:val="1"/>
              </w:numPr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Основное мероприятие 2.1 </w:t>
            </w:r>
            <w:r>
              <w:rPr>
                <w:sz w:val="20"/>
              </w:rPr>
              <w:t>Создание условий для развития рынка доступного жилья, развития жилищного строительства, в том числе модернизация строительной отрасли и повышение качества индустриального жилищного строительства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</w:t>
            </w:r>
            <w:r>
              <w:rPr>
                <w:sz w:val="20"/>
              </w:rPr>
              <w:t>ачальник сектора координации строительства и перспективного развития Администрации Аксайского района  Бесалян Н.А.</w:t>
            </w:r>
          </w:p>
          <w:p w14:paraId="0B010000">
            <w:pPr>
              <w:ind/>
              <w:jc w:val="both"/>
              <w:rPr>
                <w:sz w:val="20"/>
              </w:rPr>
            </w:pPr>
          </w:p>
          <w:p w14:paraId="0C010000">
            <w:pPr>
              <w:spacing w:after="200" w:line="276" w:lineRule="auto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Главный архитектор Аксайского района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Кириченко И.С.</w:t>
            </w:r>
          </w:p>
          <w:p w14:paraId="0D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Администрации городского и сельских поселений Аксайского района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rPr>
                <w:sz w:val="20"/>
              </w:rPr>
            </w:pPr>
            <w:r>
              <w:rPr>
                <w:sz w:val="20"/>
              </w:rPr>
              <w:t>доступный</w:t>
            </w:r>
          </w:p>
          <w:p w14:paraId="0F010000">
            <w:pPr>
              <w:rPr>
                <w:sz w:val="20"/>
              </w:rPr>
            </w:pPr>
            <w:r>
              <w:rPr>
                <w:sz w:val="20"/>
              </w:rPr>
              <w:t>рынок жилья,</w:t>
            </w:r>
          </w:p>
          <w:p w14:paraId="10010000">
            <w:pPr>
              <w:rPr>
                <w:sz w:val="20"/>
              </w:rPr>
            </w:pPr>
            <w:r>
              <w:rPr>
                <w:sz w:val="20"/>
              </w:rPr>
              <w:t>в том числе стандартного жилья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</w:t>
            </w:r>
            <w:r>
              <w:rPr>
                <w:sz w:val="20"/>
              </w:rPr>
              <w:t>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rPr>
          <w:trHeight w:hRule="atLeast" w:val="3987"/>
        </w:trP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numPr>
                <w:numId w:val="1"/>
              </w:numPr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Контрольное событие  муниципальной программы 1.4.1</w:t>
            </w:r>
          </w:p>
          <w:p w14:paraId="1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Создание условий для развития рынка доступного жилья, развития жилищного строительства, в том числе модернизация строительной отрасли и повышение качества индустриального жилищного строительства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</w:t>
            </w:r>
            <w:r>
              <w:rPr>
                <w:sz w:val="20"/>
              </w:rPr>
              <w:t>ачальник сектора координации строительства и перспективного развития Администрации Аксайского района Бесалян Н.А.</w:t>
            </w:r>
          </w:p>
          <w:p w14:paraId="1B010000">
            <w:pPr>
              <w:ind/>
              <w:jc w:val="both"/>
              <w:rPr>
                <w:sz w:val="20"/>
              </w:rPr>
            </w:pPr>
          </w:p>
          <w:p w14:paraId="1C010000">
            <w:pPr>
              <w:spacing w:after="200" w:line="276" w:lineRule="auto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Главный архитектор Аксайского района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Кириченко И.С.</w:t>
            </w:r>
          </w:p>
          <w:p w14:paraId="1D010000">
            <w:pPr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Администрации городского и сельских поселений Аксайского района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доступный</w:t>
            </w:r>
          </w:p>
          <w:p w14:paraId="1F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рынок жилья,</w:t>
            </w:r>
          </w:p>
          <w:p w14:paraId="2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в том числе стандартного жилья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4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numPr>
                <w:numId w:val="1"/>
              </w:numPr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rPr>
                <w:sz w:val="20"/>
              </w:rPr>
            </w:pPr>
            <w:r>
              <w:rPr>
                <w:sz w:val="20"/>
              </w:rPr>
              <w:t>Подпрограмма 3. «</w:t>
            </w:r>
            <w:r>
              <w:rPr>
                <w:sz w:val="20"/>
              </w:rPr>
              <w:t xml:space="preserve">Оказание мер государственной поддержки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в улучшении жилищных условий отдельным категориям граждан</w:t>
            </w:r>
            <w:r>
              <w:rPr>
                <w:sz w:val="20"/>
              </w:rPr>
              <w:t>»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spacing w:after="200" w:line="276" w:lineRule="auto"/>
              <w:ind/>
              <w:rPr>
                <w:sz w:val="22"/>
              </w:rPr>
            </w:pPr>
            <w:r>
              <w:rPr>
                <w:sz w:val="22"/>
              </w:rPr>
              <w:t>Начальник сектора координации строительства и перспективного развития</w:t>
            </w:r>
            <w:r>
              <w:rPr>
                <w:sz w:val="22"/>
              </w:rPr>
              <w:t xml:space="preserve">         </w:t>
            </w:r>
            <w:r>
              <w:rPr>
                <w:sz w:val="22"/>
              </w:rPr>
              <w:t>Бесалян Н.А.</w:t>
            </w:r>
          </w:p>
          <w:p w14:paraId="2A010000">
            <w:pPr>
              <w:spacing w:after="200" w:line="276" w:lineRule="auto"/>
              <w:ind/>
              <w:rPr>
                <w:sz w:val="22"/>
              </w:rPr>
            </w:pPr>
            <w:r>
              <w:rPr>
                <w:sz w:val="22"/>
              </w:rPr>
              <w:t>Начальник отдела социального развития</w:t>
            </w:r>
            <w:r>
              <w:rPr>
                <w:sz w:val="22"/>
              </w:rPr>
              <w:t xml:space="preserve">       </w:t>
            </w:r>
            <w:r>
              <w:rPr>
                <w:sz w:val="22"/>
              </w:rPr>
              <w:t>Ушакова Т.А.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и</w:t>
            </w:r>
            <w:r>
              <w:rPr>
                <w:sz w:val="20"/>
              </w:rPr>
              <w:t>сполнение государственных обязательств по обеспечению жильем отдельных категорий граждан»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48 347,7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48 347,7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48 347,7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10000">
            <w:pPr>
              <w:numPr>
                <w:numId w:val="1"/>
              </w:numPr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spacing w:line="216" w:lineRule="auto"/>
              <w:ind/>
              <w:rPr>
                <w:sz w:val="20"/>
              </w:rPr>
            </w:pPr>
            <w:r>
              <w:rPr>
                <w:sz w:val="20"/>
              </w:rPr>
              <w:t>Основное мероприятие 3.1.</w:t>
            </w:r>
          </w:p>
          <w:p w14:paraId="34010000">
            <w:pPr>
              <w:rPr>
                <w:sz w:val="20"/>
                <w:highlight w:val="yellow"/>
              </w:rPr>
            </w:pPr>
            <w:r>
              <w:rPr>
                <w:sz w:val="20"/>
              </w:rPr>
              <w:t>Переселение граждан из 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10000">
            <w:pPr>
              <w:rPr>
                <w:sz w:val="22"/>
              </w:rPr>
            </w:pPr>
            <w:r>
              <w:rPr>
                <w:sz w:val="22"/>
              </w:rPr>
              <w:t>Начальник сектора координации строительства и перспективного развития</w:t>
            </w:r>
            <w:r>
              <w:rPr>
                <w:sz w:val="22"/>
              </w:rPr>
              <w:t xml:space="preserve">         </w:t>
            </w:r>
            <w:r>
              <w:rPr>
                <w:sz w:val="22"/>
              </w:rPr>
              <w:t>Бесалян Н.А.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ликвидация аварийного жилищного фонда, переселение граждан из многоквартирного аварийного жилищного фонда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4 189,0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4 189,0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4 189,0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numPr>
                <w:numId w:val="1"/>
              </w:numPr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Контрольное событие  муниципальной программы 1.4.1</w:t>
            </w:r>
            <w:r>
              <w:rPr>
                <w:sz w:val="20"/>
              </w:rPr>
              <w:t>.</w:t>
            </w:r>
          </w:p>
          <w:p w14:paraId="3F010000">
            <w:pPr>
              <w:spacing w:line="216" w:lineRule="auto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Переселение граждан из 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rPr>
                <w:sz w:val="22"/>
              </w:rPr>
            </w:pPr>
            <w:r>
              <w:rPr>
                <w:sz w:val="22"/>
              </w:rPr>
              <w:t>Начальник сектора координации строительства и перспективного развития</w:t>
            </w:r>
            <w:r>
              <w:rPr>
                <w:sz w:val="22"/>
              </w:rPr>
              <w:t xml:space="preserve">         </w:t>
            </w:r>
            <w:r>
              <w:rPr>
                <w:sz w:val="22"/>
              </w:rPr>
              <w:t>Бесалян Н.А.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>
              <w:rPr>
                <w:sz w:val="20"/>
              </w:rPr>
              <w:t>нос аварийных домов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numPr>
                <w:numId w:val="1"/>
              </w:numPr>
              <w:rPr>
                <w:b w:val="1"/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Основное мероприятие 3.2</w:t>
            </w:r>
            <w:r>
              <w:rPr>
                <w:sz w:val="20"/>
              </w:rPr>
              <w:t>.</w:t>
            </w:r>
          </w:p>
          <w:p w14:paraId="4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Обеспечение жильем м</w:t>
            </w:r>
            <w:r>
              <w:rPr>
                <w:sz w:val="20"/>
              </w:rPr>
              <w:t>олодых семей в Аксайском районе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spacing w:line="216" w:lineRule="auto"/>
              <w:ind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z w:val="20"/>
              </w:rPr>
              <w:t>тдел социального развития Администрации Аксайского района Ушакова Т.А.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z w:val="20"/>
              </w:rPr>
              <w:t>беспечение жильем молодых семей в Аксайском районе за счет предоставления субсидий на приобретение, строительство жилья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</w:t>
            </w:r>
            <w:r>
              <w:rPr>
                <w:sz w:val="20"/>
              </w:rPr>
              <w:t>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2 092,6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0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2 092,6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2 092,6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10000">
            <w:pPr>
              <w:numPr>
                <w:numId w:val="1"/>
              </w:numPr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Контрольное событие муниципальной программы 3.2</w:t>
            </w:r>
            <w:r>
              <w:rPr>
                <w:sz w:val="20"/>
              </w:rPr>
              <w:t>.</w:t>
            </w:r>
          </w:p>
          <w:p w14:paraId="55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Обеспечение жильем м</w:t>
            </w:r>
            <w:r>
              <w:rPr>
                <w:sz w:val="20"/>
              </w:rPr>
              <w:t>олодых семей в Аксайском районе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spacing w:line="216" w:lineRule="auto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z w:val="20"/>
              </w:rPr>
              <w:t>тдел социального развития Администрации Аксайского района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Ушакова Т.А.</w:t>
            </w:r>
            <w:r>
              <w:rPr>
                <w:sz w:val="20"/>
              </w:rPr>
              <w:t xml:space="preserve"> 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z w:val="20"/>
              </w:rPr>
              <w:t>лучшение жилищных условий молодых семей Аксайского района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9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2 092,6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2 092,6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2 092,6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numPr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2.3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Основное мероприятие 3.3</w:t>
            </w:r>
            <w:r>
              <w:rPr>
                <w:sz w:val="20"/>
              </w:rPr>
              <w:t>.</w:t>
            </w:r>
          </w:p>
          <w:p w14:paraId="60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Обеспечение жилыми помещениями детей-сирот и детей, оставшихся без попечения родителей, лиц из числа детей-сирот, ост</w:t>
            </w:r>
            <w:r>
              <w:rPr>
                <w:sz w:val="20"/>
              </w:rPr>
              <w:t>авшихся без попечения родителей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1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z w:val="20"/>
              </w:rPr>
              <w:t>тдел социального развития Администрации Аксайского района  Ушакова Т.А.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2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z w:val="20"/>
              </w:rPr>
              <w:t>беспечение жильем детей-сирот Аксайского района за счет приобретения, либо строительства жилья и предоставляемого по договорам найма специализированного жилого помещения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42 066,1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42 066,1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42 066,1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9010000">
            <w:pPr>
              <w:numPr>
                <w:numId w:val="1"/>
              </w:numPr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Кон</w:t>
            </w:r>
            <w:r>
              <w:rPr>
                <w:sz w:val="20"/>
              </w:rPr>
              <w:t>трольное событие программы 3.3.</w:t>
            </w:r>
          </w:p>
          <w:p w14:paraId="6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Обеспечение жилыми помещениями детей-сирот и детей, оставшихся без попечения родителей, лиц из числа детей-сирот, оставшихся без попечения родителей.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z w:val="20"/>
              </w:rPr>
              <w:t>тдел социального развития Администрации Аксайского района  Ушакова Т.А.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tabs>
                <w:tab w:leader="none" w:pos="1206" w:val="left"/>
              </w:tabs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решение жилищной проблемы детей-сирот и детей, оставшихся без попечения родителей</w:t>
            </w:r>
          </w:p>
          <w:p w14:paraId="6E010000">
            <w:pPr>
              <w:rPr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F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42 066,1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42 066,1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42 066,1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numPr>
                <w:numId w:val="1"/>
              </w:numPr>
              <w:rPr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Контрольное событие программы 3.3.1</w:t>
            </w:r>
            <w:r>
              <w:rPr>
                <w:sz w:val="20"/>
              </w:rPr>
              <w:t>.</w:t>
            </w:r>
          </w:p>
          <w:p w14:paraId="7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z w:val="20"/>
              </w:rPr>
              <w:t>лучшение жилищных условий    граждан из категории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</w:t>
            </w:r>
            <w:r>
              <w:rPr>
                <w:sz w:val="20"/>
              </w:rPr>
              <w:t>ачальник сектора координации строительства  и перспективного развития Администрации Аксайского района</w:t>
            </w:r>
          </w:p>
          <w:p w14:paraId="79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Бесалян Наталья Александровна</w:t>
            </w:r>
            <w:r>
              <w:rPr>
                <w:sz w:val="20"/>
              </w:rPr>
              <w:t>;</w:t>
            </w:r>
          </w:p>
          <w:p w14:paraId="7A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z w:val="20"/>
              </w:rPr>
              <w:t>тдел социального развития Администрации Аксайского района Татьяна Александровна Ушакова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у</w:t>
            </w:r>
            <w:r>
              <w:rPr>
                <w:sz w:val="20"/>
              </w:rPr>
              <w:t>лучшение жилищных условий граждан из категории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42 066,1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42 066,1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42 066,1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10000">
            <w:pPr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numPr>
                <w:numId w:val="1"/>
              </w:numPr>
              <w:rPr>
                <w:b w:val="1"/>
                <w:sz w:val="20"/>
              </w:rPr>
            </w:pP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Основное мероприятие 3.4.</w:t>
            </w:r>
          </w:p>
          <w:p w14:paraId="84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Предоставление по договору социального найма жилых помещений гражданам, </w:t>
            </w:r>
            <w:r>
              <w:rPr>
                <w:spacing w:val="-4"/>
                <w:sz w:val="20"/>
              </w:rPr>
              <w:t>состоящим на учете в качестве</w:t>
            </w:r>
            <w:r>
              <w:rPr>
                <w:sz w:val="20"/>
              </w:rPr>
              <w:t xml:space="preserve"> нуждающихся в жилых помещениях, в составе семьи которых имеется трое или более детей-близнецов; в составе семьи которых имеется десять или более несовершеннолетних детей</w:t>
            </w:r>
          </w:p>
          <w:p w14:paraId="85010000">
            <w:pPr>
              <w:ind/>
              <w:jc w:val="both"/>
              <w:rPr>
                <w:sz w:val="20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</w:t>
            </w:r>
            <w:r>
              <w:rPr>
                <w:sz w:val="20"/>
              </w:rPr>
              <w:t>ачальник сектора координации строительства и перспективного развития Администрации Аксайского района Наталья Александровна Бесалян</w:t>
            </w:r>
          </w:p>
          <w:p w14:paraId="87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</w:t>
            </w:r>
            <w:r>
              <w:rPr>
                <w:sz w:val="20"/>
              </w:rPr>
              <w:t>тдел социального развития Администрации Аксайского района Татьяна Александровна Ушакова</w:t>
            </w: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10000">
            <w:pPr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решение жилищной проблемы граждан, в составе семьи которых имеется трое или более детей-близнецов; в составе семьи которых имеется десять или более</w:t>
            </w:r>
          </w:p>
          <w:p w14:paraId="89010000">
            <w:pPr>
              <w:ind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несовершен</w:t>
            </w:r>
            <w:r>
              <w:rPr>
                <w:spacing w:val="-4"/>
                <w:sz w:val="20"/>
              </w:rPr>
              <w:t>нолетних детей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  <w:r>
              <w:rPr>
                <w:sz w:val="20"/>
              </w:rPr>
              <w:t>.01.2023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31.12.2023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10000">
            <w:pPr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numPr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21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rPr>
                <w:sz w:val="20"/>
              </w:rPr>
            </w:pPr>
            <w:r>
              <w:rPr>
                <w:sz w:val="20"/>
              </w:rPr>
              <w:t>Итого по муниципальной программе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rPr>
                <w:sz w:val="20"/>
              </w:rPr>
            </w:pPr>
          </w:p>
        </w:tc>
        <w:tc>
          <w:tcPr>
            <w:tcW w:type="dxa" w:w="3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type="dxa" w:w="10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6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48 347,7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 48 347,</w:t>
            </w:r>
            <w:r>
              <w:rPr>
                <w:sz w:val="20"/>
              </w:rPr>
              <w:t>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48 347,7</w:t>
            </w:r>
          </w:p>
        </w:tc>
        <w:tc>
          <w:tcPr>
            <w:tcW w:type="dxa" w:w="13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9010000">
            <w:pPr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9A010000"/>
    <w:p w14:paraId="9B010000">
      <w:pPr>
        <w:ind w:firstLine="709" w:left="0"/>
        <w:jc w:val="both"/>
        <w:rPr>
          <w:sz w:val="32"/>
        </w:rPr>
      </w:pPr>
    </w:p>
    <w:p w14:paraId="9C010000">
      <w:pPr>
        <w:ind w:firstLine="709" w:left="0"/>
        <w:jc w:val="both"/>
        <w:rPr>
          <w:sz w:val="32"/>
        </w:rPr>
      </w:pPr>
    </w:p>
    <w:p w14:paraId="9D010000">
      <w:pPr>
        <w:ind/>
        <w:jc w:val="both"/>
        <w:rPr>
          <w:sz w:val="22"/>
        </w:rPr>
      </w:pPr>
    </w:p>
    <w:p w14:paraId="9E010000">
      <w:pPr>
        <w:ind/>
        <w:jc w:val="both"/>
        <w:rPr>
          <w:sz w:val="22"/>
        </w:rPr>
      </w:pPr>
    </w:p>
    <w:p w14:paraId="9F010000">
      <w:pPr>
        <w:ind/>
        <w:jc w:val="both"/>
        <w:rPr>
          <w:sz w:val="22"/>
        </w:rPr>
      </w:pPr>
    </w:p>
    <w:p w14:paraId="A0010000">
      <w:pPr>
        <w:ind/>
        <w:jc w:val="both"/>
        <w:rPr>
          <w:sz w:val="22"/>
        </w:rPr>
      </w:pPr>
    </w:p>
    <w:p w14:paraId="A1010000">
      <w:pPr>
        <w:ind/>
        <w:jc w:val="both"/>
        <w:rPr>
          <w:sz w:val="22"/>
        </w:rPr>
      </w:pPr>
    </w:p>
    <w:p w14:paraId="A2010000">
      <w:pPr>
        <w:ind/>
        <w:jc w:val="both"/>
        <w:rPr>
          <w:sz w:val="22"/>
        </w:rPr>
      </w:pPr>
    </w:p>
    <w:p w14:paraId="A3010000">
      <w:pPr>
        <w:ind/>
        <w:jc w:val="both"/>
        <w:rPr>
          <w:sz w:val="22"/>
        </w:rPr>
      </w:pPr>
    </w:p>
    <w:p w14:paraId="A4010000">
      <w:pPr>
        <w:ind/>
        <w:jc w:val="both"/>
        <w:rPr>
          <w:sz w:val="22"/>
        </w:rPr>
      </w:pPr>
    </w:p>
    <w:p w14:paraId="A5010000">
      <w:pPr>
        <w:ind/>
        <w:jc w:val="both"/>
        <w:rPr>
          <w:sz w:val="22"/>
        </w:rPr>
      </w:pPr>
    </w:p>
    <w:p w14:paraId="A6010000">
      <w:pPr>
        <w:ind/>
        <w:jc w:val="both"/>
        <w:rPr>
          <w:sz w:val="22"/>
        </w:rPr>
      </w:pPr>
    </w:p>
    <w:p w14:paraId="A7010000">
      <w:pPr>
        <w:ind/>
        <w:jc w:val="both"/>
        <w:rPr>
          <w:sz w:val="22"/>
        </w:rPr>
      </w:pPr>
    </w:p>
    <w:p w14:paraId="A8010000">
      <w:pPr>
        <w:ind/>
        <w:jc w:val="both"/>
        <w:rPr>
          <w:sz w:val="22"/>
        </w:rPr>
      </w:pPr>
    </w:p>
    <w:p w14:paraId="A9010000">
      <w:pPr>
        <w:ind/>
        <w:jc w:val="both"/>
        <w:rPr>
          <w:sz w:val="22"/>
        </w:rPr>
      </w:pPr>
    </w:p>
    <w:p w14:paraId="AA010000">
      <w:pPr>
        <w:ind/>
        <w:jc w:val="both"/>
        <w:rPr>
          <w:sz w:val="22"/>
        </w:rPr>
      </w:pPr>
    </w:p>
    <w:p w14:paraId="AB010000">
      <w:pPr>
        <w:ind/>
        <w:jc w:val="both"/>
        <w:rPr>
          <w:sz w:val="22"/>
        </w:rPr>
      </w:pPr>
    </w:p>
    <w:p w14:paraId="AC010000">
      <w:pPr>
        <w:ind/>
        <w:jc w:val="both"/>
        <w:rPr>
          <w:sz w:val="22"/>
        </w:rPr>
      </w:pPr>
    </w:p>
    <w:p w14:paraId="AD010000">
      <w:pPr>
        <w:ind/>
        <w:jc w:val="both"/>
        <w:rPr>
          <w:sz w:val="22"/>
        </w:rPr>
      </w:pPr>
    </w:p>
    <w:p w14:paraId="AE010000">
      <w:pPr>
        <w:ind/>
        <w:jc w:val="both"/>
        <w:rPr>
          <w:sz w:val="22"/>
        </w:rPr>
      </w:pPr>
    </w:p>
    <w:p w14:paraId="AF010000">
      <w:pPr>
        <w:ind/>
        <w:jc w:val="both"/>
        <w:rPr>
          <w:sz w:val="22"/>
        </w:rPr>
      </w:pPr>
    </w:p>
    <w:p w14:paraId="B0010000">
      <w:pPr>
        <w:ind/>
        <w:jc w:val="both"/>
        <w:rPr>
          <w:sz w:val="22"/>
        </w:rPr>
      </w:pPr>
    </w:p>
    <w:p w14:paraId="B1010000">
      <w:pPr>
        <w:ind/>
        <w:jc w:val="both"/>
        <w:rPr>
          <w:sz w:val="22"/>
        </w:rPr>
      </w:pPr>
    </w:p>
    <w:p w14:paraId="B2010000">
      <w:pPr>
        <w:ind/>
        <w:jc w:val="both"/>
        <w:rPr>
          <w:sz w:val="22"/>
        </w:rPr>
      </w:pPr>
    </w:p>
    <w:p w14:paraId="B3010000">
      <w:pPr>
        <w:ind/>
        <w:jc w:val="both"/>
        <w:rPr>
          <w:sz w:val="22"/>
        </w:rPr>
      </w:pPr>
    </w:p>
    <w:p w14:paraId="B4010000">
      <w:pPr>
        <w:ind/>
        <w:jc w:val="right"/>
        <w:rPr>
          <w:sz w:val="24"/>
        </w:rPr>
      </w:pPr>
      <w:r>
        <w:rPr>
          <w:sz w:val="24"/>
        </w:rPr>
        <w:t>Приложение № 2</w:t>
      </w:r>
    </w:p>
    <w:p w14:paraId="B5010000">
      <w:pPr>
        <w:ind/>
        <w:jc w:val="right"/>
        <w:rPr>
          <w:sz w:val="24"/>
        </w:rPr>
      </w:pPr>
      <w:r>
        <w:rPr>
          <w:sz w:val="24"/>
        </w:rPr>
        <w:t xml:space="preserve">к отчету о реализации муниципальной программы </w:t>
      </w:r>
    </w:p>
    <w:p w14:paraId="B6010000">
      <w:pPr>
        <w:ind/>
        <w:jc w:val="right"/>
        <w:rPr>
          <w:sz w:val="24"/>
        </w:rPr>
      </w:pPr>
      <w:r>
        <w:rPr>
          <w:sz w:val="24"/>
        </w:rPr>
        <w:t xml:space="preserve">Аксайского района </w:t>
      </w:r>
      <w:r>
        <w:rPr>
          <w:color w:val="000000"/>
          <w:sz w:val="24"/>
        </w:rPr>
        <w:t>«</w:t>
      </w:r>
      <w:r>
        <w:rPr>
          <w:sz w:val="24"/>
        </w:rPr>
        <w:t xml:space="preserve"> </w:t>
      </w:r>
      <w:r>
        <w:rPr>
          <w:color w:val="000000"/>
          <w:sz w:val="24"/>
        </w:rPr>
        <w:t>Территориальное планирование</w:t>
      </w:r>
    </w:p>
    <w:p w14:paraId="B7010000">
      <w:pPr>
        <w:ind/>
        <w:jc w:val="right"/>
        <w:rPr>
          <w:sz w:val="24"/>
        </w:rPr>
      </w:pPr>
      <w:r>
        <w:rPr>
          <w:color w:val="000000"/>
          <w:sz w:val="24"/>
        </w:rPr>
        <w:t xml:space="preserve"> и обеспечение доступным и комфортным жильем </w:t>
      </w:r>
    </w:p>
    <w:p w14:paraId="B8010000">
      <w:pPr>
        <w:ind/>
        <w:jc w:val="right"/>
        <w:rPr>
          <w:sz w:val="24"/>
        </w:rPr>
      </w:pPr>
      <w:r>
        <w:rPr>
          <w:color w:val="000000"/>
          <w:sz w:val="24"/>
        </w:rPr>
        <w:t xml:space="preserve">населения Аксайского района» </w:t>
      </w:r>
      <w:r>
        <w:rPr>
          <w:color w:val="000000"/>
          <w:sz w:val="24"/>
        </w:rPr>
        <w:t>за  2023 год</w:t>
      </w:r>
    </w:p>
    <w:p w14:paraId="B9010000">
      <w:pPr>
        <w:ind/>
        <w:jc w:val="center"/>
      </w:pPr>
    </w:p>
    <w:p w14:paraId="BA010000">
      <w:pPr>
        <w:widowControl w:val="0"/>
        <w:ind/>
        <w:jc w:val="center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t>Сведения</w:t>
      </w:r>
    </w:p>
    <w:p w14:paraId="BB010000">
      <w:pPr>
        <w:widowControl w:val="0"/>
        <w:ind/>
        <w:jc w:val="center"/>
        <w:rPr>
          <w:sz w:val="28"/>
        </w:rPr>
      </w:pPr>
      <w:r>
        <w:rPr>
          <w:sz w:val="28"/>
        </w:rPr>
        <w:t>о достижении значений показателей (индикаторов)</w:t>
      </w:r>
    </w:p>
    <w:p w14:paraId="BC010000">
      <w:pPr>
        <w:widowControl w:val="0"/>
        <w:ind/>
      </w:pPr>
    </w:p>
    <w:tbl>
      <w:tblPr>
        <w:tblStyle w:val="Style_1"/>
        <w:tblInd w:type="dxa" w:w="-351"/>
        <w:tblLayout w:type="fixed"/>
        <w:tblCellMar>
          <w:top w:type="dxa" w:w="0"/>
          <w:left w:type="dxa" w:w="75"/>
          <w:bottom w:type="dxa" w:w="0"/>
          <w:right w:type="dxa" w:w="75"/>
        </w:tblCellMar>
      </w:tblPr>
      <w:tblGrid>
        <w:gridCol w:w="647"/>
        <w:gridCol w:w="6809"/>
        <w:gridCol w:w="1419"/>
        <w:gridCol w:w="1701"/>
        <w:gridCol w:w="1701"/>
        <w:gridCol w:w="1559"/>
        <w:gridCol w:w="1680"/>
      </w:tblGrid>
      <w:tr>
        <w:trPr>
          <w:trHeight w:hRule="atLeast" w:val="777"/>
        </w:trPr>
        <w:tc>
          <w:tcPr>
            <w:tcW w:type="dxa" w:w="6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D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№ 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>п/п</w:t>
            </w:r>
          </w:p>
        </w:tc>
        <w:tc>
          <w:tcPr>
            <w:tcW w:type="dxa" w:w="68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E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Показатель (индикатор)   </w:t>
            </w:r>
            <w:r>
              <w:rPr>
                <w:sz w:val="24"/>
              </w:rPr>
              <w:br/>
            </w:r>
            <w:r>
              <w:rPr>
                <w:sz w:val="24"/>
              </w:rPr>
              <w:t xml:space="preserve"> (наименование)</w:t>
            </w:r>
          </w:p>
        </w:tc>
        <w:tc>
          <w:tcPr>
            <w:tcW w:type="dxa" w:w="14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BF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type="dxa" w:w="496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0010000">
            <w:pPr>
              <w:widowControl w:val="0"/>
              <w:ind/>
              <w:rPr>
                <w:sz w:val="24"/>
              </w:rPr>
            </w:pPr>
            <w:r>
              <w:rPr>
                <w:sz w:val="24"/>
              </w:rPr>
              <w:t>Значения показателей (индикаторов) муниципальной программы</w:t>
            </w:r>
          </w:p>
        </w:tc>
        <w:tc>
          <w:tcPr>
            <w:tcW w:type="dxa" w:w="168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1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Обоснование отклонений значений показателя на конец отчетного года (при наличии)</w:t>
            </w:r>
          </w:p>
        </w:tc>
      </w:tr>
      <w:tr>
        <w:trPr>
          <w:trHeight w:hRule="atLeast" w:val="311"/>
        </w:trPr>
        <w:tc>
          <w:tcPr>
            <w:tcW w:type="dxa" w:w="6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6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701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2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</w:rPr>
              <w:t>23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type="dxa" w:w="32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3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>
              <w:rPr>
                <w:sz w:val="24"/>
              </w:rPr>
              <w:t>23</w:t>
            </w:r>
            <w:r>
              <w:rPr>
                <w:sz w:val="24"/>
              </w:rPr>
              <w:t xml:space="preserve"> год</w:t>
            </w:r>
          </w:p>
        </w:tc>
        <w:tc>
          <w:tcPr>
            <w:tcW w:type="dxa" w:w="16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</w:tr>
      <w:tr>
        <w:trPr>
          <w:trHeight w:hRule="atLeast" w:val="720"/>
        </w:trPr>
        <w:tc>
          <w:tcPr>
            <w:tcW w:type="dxa" w:w="6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6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701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701"/>
            <w:tcBorders>
              <w:left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4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план</w:t>
            </w:r>
          </w:p>
        </w:tc>
        <w:tc>
          <w:tcPr>
            <w:tcW w:type="dxa" w:w="1559"/>
            <w:tcBorders>
              <w:left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5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факт</w:t>
            </w:r>
          </w:p>
        </w:tc>
        <w:tc>
          <w:tcPr>
            <w:tcW w:type="dxa" w:w="16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</w:tr>
      <w:tr>
        <w:trPr>
          <w:trHeight w:hRule="atLeast" w:val="82"/>
        </w:trPr>
        <w:tc>
          <w:tcPr>
            <w:tcW w:type="dxa" w:w="6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68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4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  <w:tc>
          <w:tcPr>
            <w:tcW w:type="dxa" w:w="170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601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1701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701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1559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8010000">
            <w:pPr>
              <w:widowControl w:val="0"/>
              <w:ind/>
              <w:rPr>
                <w:sz w:val="24"/>
              </w:rPr>
            </w:pPr>
          </w:p>
        </w:tc>
        <w:tc>
          <w:tcPr>
            <w:tcW w:type="dxa" w:w="168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/>
        </w:tc>
      </w:tr>
    </w:tbl>
    <w:p w14:paraId="C9010000">
      <w:pPr>
        <w:rPr>
          <w:sz w:val="6"/>
        </w:rPr>
      </w:pPr>
    </w:p>
    <w:tbl>
      <w:tblPr>
        <w:tblStyle w:val="Style_1"/>
        <w:tblInd w:type="dxa" w:w="-351"/>
        <w:tblLayout w:type="fixed"/>
        <w:tblCellMar>
          <w:top w:type="dxa" w:w="0"/>
          <w:left w:type="dxa" w:w="75"/>
          <w:bottom w:type="dxa" w:w="0"/>
          <w:right w:type="dxa" w:w="75"/>
        </w:tblCellMar>
      </w:tblPr>
      <w:tblGrid>
        <w:gridCol w:w="647"/>
        <w:gridCol w:w="17"/>
        <w:gridCol w:w="6777"/>
        <w:gridCol w:w="1555"/>
        <w:gridCol w:w="1701"/>
        <w:gridCol w:w="1701"/>
        <w:gridCol w:w="1559"/>
        <w:gridCol w:w="1559"/>
      </w:tblGrid>
      <w:t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A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679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B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C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D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E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CF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001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</w:tr>
      <w:t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101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14869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2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Муниципальная программа «</w:t>
            </w:r>
            <w:r>
              <w:rPr>
                <w:sz w:val="24"/>
              </w:rPr>
              <w:t>Территориальное планирование и обеспечение доступным и комфортным жильем населения Аксайского района</w:t>
            </w:r>
            <w:r>
              <w:rPr>
                <w:sz w:val="24"/>
              </w:rPr>
              <w:t>»</w:t>
            </w:r>
          </w:p>
        </w:tc>
      </w:tr>
      <w:t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3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4010000">
            <w:pPr>
              <w:widowControl w:val="0"/>
              <w:ind/>
              <w:jc w:val="both"/>
              <w:rPr>
                <w:sz w:val="24"/>
              </w:rPr>
            </w:pPr>
          </w:p>
        </w:tc>
        <w:tc>
          <w:tcPr>
            <w:tcW w:type="dxa" w:w="6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5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Показатель 1. </w:t>
            </w:r>
            <w:r>
              <w:rPr>
                <w:sz w:val="24"/>
              </w:rPr>
              <w:t>Доля перспективных земельных участков, на которых планируется или осуществляется строительство, в том числе жилищное, и по которым предусмотрены мероприятия по обеспечению коммунальной инфраструктурой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6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9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A010000">
            <w:pPr>
              <w:widowControl w:val="0"/>
              <w:ind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изменений не требуется</w:t>
            </w:r>
          </w:p>
        </w:tc>
      </w:tr>
      <w:t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B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type="dxa" w:w="679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C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Показатель 2. </w:t>
            </w:r>
            <w:r>
              <w:rPr>
                <w:sz w:val="24"/>
              </w:rPr>
              <w:t xml:space="preserve">Темп ввода жилья в </w:t>
            </w:r>
            <w:r>
              <w:rPr>
                <w:sz w:val="24"/>
              </w:rPr>
              <w:t>эксплуатацию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D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E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127,8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DF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127,8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0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1010000">
            <w:pPr>
              <w:widowControl w:val="0"/>
              <w:ind/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-</w:t>
            </w:r>
          </w:p>
        </w:tc>
      </w:tr>
      <w:t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2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3010000">
            <w:pPr>
              <w:widowControl w:val="0"/>
              <w:ind/>
              <w:jc w:val="both"/>
              <w:rPr>
                <w:sz w:val="24"/>
              </w:rPr>
            </w:pPr>
          </w:p>
        </w:tc>
        <w:tc>
          <w:tcPr>
            <w:tcW w:type="dxa" w:w="6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401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Показатель 3. </w:t>
            </w:r>
            <w:r>
              <w:rPr>
                <w:sz w:val="24"/>
              </w:rPr>
              <w:t>Доля молодых семей, реализовавших свое право на получение государственной поддержки в улучшении жилищных условий, в общем количестве молодых семей – претендентов на получение социальных выплат</w:t>
            </w:r>
          </w:p>
          <w:p w14:paraId="E5010000">
            <w:pPr>
              <w:widowControl w:val="0"/>
              <w:ind/>
              <w:jc w:val="both"/>
              <w:rPr>
                <w:sz w:val="24"/>
              </w:rPr>
            </w:pP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6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7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9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A010000">
            <w:pPr>
              <w:widowControl w:val="0"/>
              <w:ind/>
              <w:jc w:val="center"/>
              <w:rPr>
                <w:color w:val="FF0000"/>
                <w:sz w:val="24"/>
              </w:rPr>
            </w:pPr>
          </w:p>
        </w:tc>
      </w:tr>
      <w:tr>
        <w:tc>
          <w:tcPr>
            <w:tcW w:type="dxa" w:w="15516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B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Подпрограмма 1. «Территориальное планирование и развитие территорий, в том числе для жилищного строительства»</w:t>
            </w:r>
          </w:p>
          <w:p w14:paraId="EC01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D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type="dxa" w:w="679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E01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Показатель 1.1. </w:t>
            </w:r>
            <w:r>
              <w:rPr>
                <w:sz w:val="24"/>
              </w:rPr>
              <w:t xml:space="preserve">Доля земельных участков, </w:t>
            </w:r>
            <w:r>
              <w:rPr>
                <w:sz w:val="24"/>
              </w:rPr>
              <w:t>включенных в Региональный адресный перечень земельных участков, в том числе для жилищного строительства и комплексного освоения, по которым разработаны проекты планировки и межевания территории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EF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0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48,4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1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48,4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2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48,4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3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4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5010000">
            <w:pPr>
              <w:widowControl w:val="0"/>
              <w:ind/>
              <w:jc w:val="both"/>
              <w:rPr>
                <w:sz w:val="24"/>
              </w:rPr>
            </w:pPr>
          </w:p>
        </w:tc>
        <w:tc>
          <w:tcPr>
            <w:tcW w:type="dxa" w:w="6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6010000">
            <w:pPr>
              <w:rPr>
                <w:sz w:val="24"/>
              </w:rPr>
            </w:pPr>
            <w:r>
              <w:rPr>
                <w:sz w:val="24"/>
              </w:rPr>
              <w:t>Показатель 1.2.</w:t>
            </w:r>
            <w:r>
              <w:rPr>
                <w:sz w:val="24"/>
              </w:rPr>
              <w:t xml:space="preserve"> Предельное количество процедур, необходимых для получения разрешения на строительство модельного объекта, в том числе для стандартного жилья</w:t>
            </w:r>
          </w:p>
          <w:p w14:paraId="F7010000">
            <w:pPr>
              <w:widowControl w:val="0"/>
              <w:ind/>
              <w:jc w:val="both"/>
              <w:rPr>
                <w:sz w:val="24"/>
              </w:rPr>
            </w:pP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8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единиц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9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A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B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C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изменений не требуется</w:t>
            </w:r>
          </w:p>
        </w:tc>
      </w:tr>
      <w:tr>
        <w:tc>
          <w:tcPr>
            <w:tcW w:type="dxa" w:w="15516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D01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Подпрограмма 2.  «Стимулирование развития рынка жилья»</w:t>
            </w:r>
          </w:p>
        </w:tc>
      </w:tr>
      <w:t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E01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FF010000">
            <w:pPr>
              <w:widowControl w:val="0"/>
              <w:ind/>
              <w:jc w:val="both"/>
              <w:rPr>
                <w:sz w:val="24"/>
              </w:rPr>
            </w:pPr>
          </w:p>
        </w:tc>
        <w:tc>
          <w:tcPr>
            <w:tcW w:type="dxa" w:w="6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002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Показатель 2.1.</w:t>
            </w:r>
            <w:r>
              <w:rPr>
                <w:sz w:val="24"/>
              </w:rPr>
              <w:t>Объем ввода жилья в эксплуатацию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1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тыс. кв. метров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2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300,0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3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300,0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4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320,7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502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6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7020000">
            <w:pPr>
              <w:widowControl w:val="0"/>
              <w:ind/>
              <w:jc w:val="both"/>
              <w:rPr>
                <w:sz w:val="24"/>
              </w:rPr>
            </w:pPr>
          </w:p>
        </w:tc>
        <w:tc>
          <w:tcPr>
            <w:tcW w:type="dxa" w:w="6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802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Показатель 2.2. </w:t>
            </w:r>
            <w:r>
              <w:rPr>
                <w:sz w:val="24"/>
              </w:rPr>
              <w:t>Доля индустриального жилищного строительства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9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процентов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A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B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C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D020000">
            <w:pPr>
              <w:widowControl w:val="0"/>
              <w:ind/>
              <w:jc w:val="center"/>
              <w:rPr>
                <w:sz w:val="24"/>
              </w:rPr>
            </w:pPr>
          </w:p>
        </w:tc>
      </w:tr>
      <w:tr>
        <w:tc>
          <w:tcPr>
            <w:tcW w:type="dxa" w:w="66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E020000">
            <w:pPr>
              <w:widowControl w:val="0"/>
              <w:ind/>
              <w:jc w:val="center"/>
              <w:rPr>
                <w:color w:val="FF0000"/>
                <w:sz w:val="24"/>
              </w:rPr>
            </w:pPr>
          </w:p>
        </w:tc>
        <w:tc>
          <w:tcPr>
            <w:tcW w:type="dxa" w:w="14852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0F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Подпрограмма 3. «Оказание мер государственной поддержки </w:t>
            </w:r>
          </w:p>
          <w:p w14:paraId="10020000">
            <w:pPr>
              <w:widowControl w:val="0"/>
              <w:ind/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в улучшении жилищных условий отдельным категориям граждан»</w:t>
            </w:r>
          </w:p>
        </w:tc>
      </w:tr>
      <w:tr>
        <w:tc>
          <w:tcPr>
            <w:tcW w:type="dxa" w:w="66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1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type="dxa" w:w="6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2020000">
            <w:pPr>
              <w:rPr>
                <w:sz w:val="24"/>
              </w:rPr>
            </w:pPr>
            <w:r>
              <w:rPr>
                <w:sz w:val="24"/>
              </w:rPr>
              <w:t>Показатель 3.1.</w:t>
            </w:r>
            <w:r>
              <w:rPr>
                <w:sz w:val="24"/>
              </w:rPr>
              <w:t>Планируемая площадь расселяемого многоквартирного жилищного фонда, признанного непригодным для проживания, аварийным, подлежащим сносу или реконструкции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3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тыс. кв. м.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4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5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6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7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8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902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6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A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Показатель 3.2.</w:t>
            </w:r>
            <w:r>
              <w:rPr>
                <w:sz w:val="24"/>
              </w:rPr>
              <w:t xml:space="preserve">Количество семей, переселенных из многоквартирного жилищного фонда, </w:t>
            </w:r>
            <w:r>
              <w:rPr>
                <w:sz w:val="24"/>
              </w:rPr>
              <w:t>признанного непригодным для проживания, аварийным, подлежащим сносу или реконструкции (семей)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B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кол-во семей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C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D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E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1F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66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0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type="dxa" w:w="6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1020000">
            <w:pPr>
              <w:widowControl w:val="0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Показатель 3.3.</w:t>
            </w:r>
            <w:r>
              <w:rPr>
                <w:sz w:val="24"/>
              </w:rPr>
              <w:t>Количество молодых семей – претендентов на получение социальных выплат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2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кол-во семей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3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4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5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6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66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7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type="dxa" w:w="6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8020000">
            <w:pPr>
              <w:widowControl w:val="0"/>
              <w:tabs>
                <w:tab w:leader="none" w:pos="1206" w:val="left"/>
              </w:tabs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Показатель 3.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Обеспечение жилыми помещениями детей-сирот и детей, </w:t>
            </w:r>
            <w:r>
              <w:rPr>
                <w:sz w:val="24"/>
              </w:rPr>
              <w:t>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9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A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B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C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D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E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2F02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6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0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Показатель 3.5</w:t>
            </w:r>
            <w:r>
              <w:rPr>
                <w:sz w:val="24"/>
              </w:rPr>
              <w:t xml:space="preserve">. * </w:t>
            </w:r>
            <w:r>
              <w:rPr>
                <w:sz w:val="24"/>
              </w:rPr>
              <w:t xml:space="preserve">Предоставление по договору социального найма жилых помещений гражданам, состоящим на учете в качестве нуждающихся в жилых помещениях, в составе семьи которых имеется трое или более детей-близнецов; </w:t>
            </w:r>
            <w:r>
              <w:rPr>
                <w:sz w:val="24"/>
              </w:rPr>
              <w:t>количество семей, подлежащих обеспечению жильем по договору социального найма, в составе которых имеется десять или более несовершеннолетних детей</w:t>
            </w:r>
          </w:p>
          <w:p w14:paraId="31020000">
            <w:pPr>
              <w:ind/>
              <w:jc w:val="both"/>
              <w:rPr>
                <w:sz w:val="24"/>
              </w:rPr>
            </w:pP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2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семей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3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4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5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6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заявления не поступали</w:t>
            </w:r>
          </w:p>
        </w:tc>
      </w:tr>
      <w:t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7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802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6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9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Показатель 3.6</w:t>
            </w:r>
            <w:r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Общая площадь жилых помещений, планируемых к приобретению (строящихся) для предоставления гражданам, </w:t>
            </w:r>
            <w:r>
              <w:rPr>
                <w:sz w:val="24"/>
              </w:rPr>
              <w:t>переселяемым из многоквартирного жилищного фонда, признанного непригодным для проживания, аварийным, подлежащим сносу или реконструкции (тыс. кв. метров)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A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тыс.кв.м.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B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C020000">
            <w:pPr>
              <w:widowControl w:val="0"/>
              <w:tabs>
                <w:tab w:leader="none" w:pos="651" w:val="left"/>
                <w:tab w:leader="none" w:pos="775" w:val="center"/>
              </w:tabs>
              <w:ind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D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E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строительство не запланировано</w:t>
            </w:r>
          </w:p>
        </w:tc>
      </w:tr>
      <w:tr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3F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type="dxa" w:w="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0020000">
            <w:pPr>
              <w:widowControl w:val="0"/>
              <w:ind/>
              <w:jc w:val="center"/>
              <w:rPr>
                <w:sz w:val="24"/>
              </w:rPr>
            </w:pPr>
          </w:p>
        </w:tc>
        <w:tc>
          <w:tcPr>
            <w:tcW w:type="dxa" w:w="67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102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Показатель 3.7</w:t>
            </w:r>
            <w:r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Общая площадь жилых помещений, приобретаемых (строящихся) </w:t>
            </w:r>
            <w:r>
              <w:rPr>
                <w:sz w:val="24"/>
              </w:rPr>
              <w:t>для детей-сирот и детей, оставшихся без попечения родителей, лиц из их числа (тыс. кв. метров)</w:t>
            </w:r>
          </w:p>
        </w:tc>
        <w:tc>
          <w:tcPr>
            <w:tcW w:type="dxa" w:w="15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2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тыс.кв.м.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3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4020000">
            <w:pPr>
              <w:widowControl w:val="0"/>
              <w:tabs>
                <w:tab w:leader="none" w:pos="651" w:val="left"/>
                <w:tab w:leader="none" w:pos="775" w:val="center"/>
              </w:tabs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5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75"/>
              <w:bottom w:type="dxa" w:w="0"/>
              <w:right w:type="dxa" w:w="75"/>
            </w:tcMar>
          </w:tcPr>
          <w:p w14:paraId="4602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14:paraId="47020000">
      <w:pPr>
        <w:ind w:firstLine="709" w:left="0"/>
        <w:rPr>
          <w:sz w:val="20"/>
        </w:rPr>
      </w:pPr>
      <w:r>
        <w:rPr>
          <w:sz w:val="20"/>
        </w:rPr>
        <w:t>Примечание.</w:t>
      </w:r>
    </w:p>
    <w:p w14:paraId="48020000">
      <w:pPr>
        <w:ind/>
        <w:jc w:val="right"/>
        <w:rPr>
          <w:sz w:val="20"/>
        </w:rPr>
      </w:pPr>
    </w:p>
    <w:p w14:paraId="49020000">
      <w:pPr>
        <w:ind w:firstLine="709" w:left="0"/>
        <w:rPr>
          <w:sz w:val="20"/>
        </w:rPr>
      </w:pPr>
      <w:r>
        <w:rPr>
          <w:sz w:val="20"/>
        </w:rPr>
        <w:t>–* – предоставление жилья носит заявительный характер.</w:t>
      </w:r>
    </w:p>
    <w:p w14:paraId="4A020000">
      <w:pPr>
        <w:ind/>
        <w:jc w:val="right"/>
        <w:rPr>
          <w:sz w:val="22"/>
        </w:rPr>
      </w:pPr>
    </w:p>
    <w:p w14:paraId="4B020000">
      <w:pPr>
        <w:ind/>
        <w:jc w:val="right"/>
        <w:rPr>
          <w:sz w:val="22"/>
        </w:rPr>
      </w:pPr>
    </w:p>
    <w:p w14:paraId="4C020000">
      <w:pPr>
        <w:ind/>
        <w:jc w:val="right"/>
        <w:rPr>
          <w:sz w:val="22"/>
        </w:rPr>
      </w:pPr>
    </w:p>
    <w:p w14:paraId="4D020000">
      <w:pPr>
        <w:ind/>
        <w:jc w:val="right"/>
        <w:rPr>
          <w:sz w:val="22"/>
        </w:rPr>
      </w:pPr>
    </w:p>
    <w:p w14:paraId="4E020000">
      <w:pPr>
        <w:ind/>
        <w:jc w:val="right"/>
        <w:rPr>
          <w:sz w:val="22"/>
        </w:rPr>
      </w:pPr>
    </w:p>
    <w:p w14:paraId="4F020000">
      <w:pPr>
        <w:ind/>
        <w:jc w:val="right"/>
        <w:rPr>
          <w:sz w:val="22"/>
        </w:rPr>
      </w:pPr>
    </w:p>
    <w:p w14:paraId="50020000">
      <w:pPr>
        <w:ind/>
        <w:jc w:val="right"/>
        <w:rPr>
          <w:sz w:val="22"/>
        </w:rPr>
      </w:pPr>
    </w:p>
    <w:p w14:paraId="51020000">
      <w:pPr>
        <w:ind/>
        <w:jc w:val="right"/>
        <w:rPr>
          <w:sz w:val="22"/>
        </w:rPr>
      </w:pPr>
    </w:p>
    <w:p w14:paraId="52020000">
      <w:pPr>
        <w:ind/>
        <w:jc w:val="right"/>
        <w:rPr>
          <w:sz w:val="22"/>
        </w:rPr>
      </w:pPr>
    </w:p>
    <w:p w14:paraId="53020000">
      <w:pPr>
        <w:ind/>
        <w:jc w:val="right"/>
        <w:rPr>
          <w:sz w:val="22"/>
        </w:rPr>
      </w:pPr>
    </w:p>
    <w:p w14:paraId="54020000">
      <w:pPr>
        <w:ind/>
        <w:jc w:val="right"/>
        <w:rPr>
          <w:sz w:val="22"/>
        </w:rPr>
      </w:pPr>
    </w:p>
    <w:p w14:paraId="55020000">
      <w:pPr>
        <w:ind/>
        <w:jc w:val="right"/>
        <w:rPr>
          <w:sz w:val="22"/>
        </w:rPr>
      </w:pPr>
    </w:p>
    <w:p w14:paraId="56020000">
      <w:pPr>
        <w:ind/>
        <w:jc w:val="right"/>
        <w:rPr>
          <w:sz w:val="22"/>
        </w:rPr>
      </w:pPr>
    </w:p>
    <w:p w14:paraId="57020000">
      <w:pPr>
        <w:ind/>
        <w:jc w:val="right"/>
        <w:rPr>
          <w:sz w:val="22"/>
        </w:rPr>
      </w:pPr>
    </w:p>
    <w:p w14:paraId="58020000">
      <w:pPr>
        <w:ind/>
        <w:jc w:val="right"/>
        <w:rPr>
          <w:sz w:val="22"/>
        </w:rPr>
      </w:pPr>
    </w:p>
    <w:p w14:paraId="59020000">
      <w:pPr>
        <w:ind/>
        <w:jc w:val="right"/>
        <w:rPr>
          <w:sz w:val="22"/>
        </w:rPr>
      </w:pPr>
    </w:p>
    <w:p w14:paraId="5A020000">
      <w:pPr>
        <w:ind/>
        <w:jc w:val="right"/>
        <w:rPr>
          <w:sz w:val="22"/>
        </w:rPr>
      </w:pPr>
    </w:p>
    <w:p w14:paraId="5B020000">
      <w:pPr>
        <w:ind/>
        <w:jc w:val="right"/>
        <w:rPr>
          <w:sz w:val="22"/>
        </w:rPr>
      </w:pPr>
    </w:p>
    <w:p w14:paraId="5C020000">
      <w:pPr>
        <w:ind/>
        <w:jc w:val="right"/>
        <w:rPr>
          <w:sz w:val="22"/>
        </w:rPr>
      </w:pPr>
    </w:p>
    <w:p w14:paraId="5D020000">
      <w:pPr>
        <w:ind/>
        <w:jc w:val="right"/>
        <w:rPr>
          <w:sz w:val="22"/>
        </w:rPr>
      </w:pPr>
    </w:p>
    <w:p w14:paraId="5E020000">
      <w:pPr>
        <w:ind/>
        <w:jc w:val="right"/>
        <w:rPr>
          <w:sz w:val="22"/>
        </w:rPr>
      </w:pPr>
    </w:p>
    <w:p w14:paraId="5F020000">
      <w:pPr>
        <w:ind/>
        <w:jc w:val="right"/>
        <w:rPr>
          <w:sz w:val="22"/>
        </w:rPr>
      </w:pPr>
    </w:p>
    <w:p w14:paraId="60020000">
      <w:pPr>
        <w:ind/>
        <w:jc w:val="right"/>
        <w:rPr>
          <w:sz w:val="22"/>
        </w:rPr>
      </w:pPr>
    </w:p>
    <w:p w14:paraId="61020000">
      <w:pPr>
        <w:ind/>
        <w:jc w:val="right"/>
        <w:rPr>
          <w:sz w:val="22"/>
        </w:rPr>
      </w:pPr>
    </w:p>
    <w:p w14:paraId="62020000">
      <w:pPr>
        <w:ind/>
        <w:jc w:val="right"/>
        <w:rPr>
          <w:sz w:val="22"/>
        </w:rPr>
      </w:pPr>
    </w:p>
    <w:p w14:paraId="63020000">
      <w:pPr>
        <w:ind/>
        <w:jc w:val="right"/>
        <w:rPr>
          <w:sz w:val="28"/>
        </w:rPr>
      </w:pPr>
      <w:r>
        <w:rPr>
          <w:sz w:val="28"/>
        </w:rPr>
        <w:t>Приложение № 3</w:t>
      </w:r>
    </w:p>
    <w:p w14:paraId="64020000">
      <w:pPr>
        <w:ind/>
        <w:jc w:val="right"/>
      </w:pPr>
      <w:r>
        <w:rPr>
          <w:sz w:val="28"/>
        </w:rPr>
        <w:t xml:space="preserve">к отчету о реализации муниципальной программы </w:t>
      </w:r>
    </w:p>
    <w:p w14:paraId="65020000">
      <w:pPr>
        <w:ind/>
        <w:jc w:val="right"/>
      </w:pPr>
      <w:r>
        <w:rPr>
          <w:sz w:val="28"/>
        </w:rPr>
        <w:t xml:space="preserve">Аксайского района </w:t>
      </w:r>
      <w:r>
        <w:rPr>
          <w:color w:val="000000"/>
          <w:sz w:val="28"/>
        </w:rPr>
        <w:t>«</w:t>
      </w:r>
      <w:r>
        <w:t xml:space="preserve"> </w:t>
      </w:r>
      <w:r>
        <w:rPr>
          <w:color w:val="000000"/>
          <w:sz w:val="28"/>
        </w:rPr>
        <w:t>Территориальное планирование</w:t>
      </w:r>
    </w:p>
    <w:p w14:paraId="66020000">
      <w:pPr>
        <w:ind/>
        <w:jc w:val="right"/>
      </w:pPr>
      <w:r>
        <w:rPr>
          <w:color w:val="000000"/>
          <w:sz w:val="28"/>
        </w:rPr>
        <w:t xml:space="preserve"> и обеспечение доступным и комфортным жильем </w:t>
      </w:r>
    </w:p>
    <w:p w14:paraId="67020000">
      <w:pPr>
        <w:ind/>
        <w:jc w:val="right"/>
      </w:pPr>
      <w:r>
        <w:rPr>
          <w:color w:val="000000"/>
          <w:sz w:val="28"/>
        </w:rPr>
        <w:t xml:space="preserve">населения Аксайского района» </w:t>
      </w:r>
      <w:r>
        <w:rPr>
          <w:color w:val="000000"/>
          <w:sz w:val="28"/>
        </w:rPr>
        <w:t>за 2023 год</w:t>
      </w:r>
    </w:p>
    <w:p w14:paraId="68020000">
      <w:pPr>
        <w:ind/>
        <w:jc w:val="right"/>
        <w:rPr>
          <w:sz w:val="22"/>
        </w:rPr>
      </w:pPr>
    </w:p>
    <w:p w14:paraId="69020000">
      <w:pPr>
        <w:ind/>
        <w:jc w:val="right"/>
        <w:rPr>
          <w:sz w:val="22"/>
        </w:rPr>
      </w:pPr>
    </w:p>
    <w:p w14:paraId="6A020000">
      <w:pPr>
        <w:ind w:firstLine="698" w:left="0"/>
        <w:jc w:val="center"/>
        <w:rPr>
          <w:sz w:val="28"/>
        </w:rPr>
      </w:pPr>
      <w:r>
        <w:rPr>
          <w:sz w:val="28"/>
        </w:rPr>
        <w:t>СВЕДЕНИЯ</w:t>
      </w:r>
    </w:p>
    <w:p w14:paraId="6B020000">
      <w:pPr>
        <w:ind w:firstLine="698" w:left="0"/>
        <w:jc w:val="center"/>
        <w:rPr>
          <w:sz w:val="28"/>
        </w:rPr>
      </w:pPr>
      <w:r>
        <w:rPr>
          <w:sz w:val="28"/>
        </w:rPr>
        <w:t>об использовании бюджетных ассигнований и внебюджетных средств на реализацию муниципальной пр</w:t>
      </w:r>
      <w:r>
        <w:rPr>
          <w:sz w:val="28"/>
        </w:rPr>
        <w:t>ограммы                  за</w:t>
      </w:r>
      <w:r>
        <w:rPr>
          <w:sz w:val="28"/>
        </w:rPr>
        <w:t xml:space="preserve"> </w:t>
      </w:r>
      <w:r>
        <w:rPr>
          <w:sz w:val="28"/>
        </w:rPr>
        <w:t xml:space="preserve"> 20</w:t>
      </w:r>
      <w:r>
        <w:rPr>
          <w:sz w:val="28"/>
        </w:rPr>
        <w:t>23</w:t>
      </w:r>
      <w:r>
        <w:rPr>
          <w:sz w:val="28"/>
        </w:rPr>
        <w:t xml:space="preserve"> год</w:t>
      </w:r>
    </w:p>
    <w:p w14:paraId="6C020000">
      <w:pPr>
        <w:ind w:firstLine="698" w:left="0"/>
        <w:jc w:val="center"/>
        <w:rPr>
          <w:color w:val="FF0000"/>
        </w:rPr>
      </w:pPr>
    </w:p>
    <w:tbl>
      <w:tblPr>
        <w:tblStyle w:val="Style_1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nil"/>
          <w:insideV w:color="000000" w:sz="4" w:val="nil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353"/>
        <w:gridCol w:w="4111"/>
        <w:gridCol w:w="2268"/>
        <w:gridCol w:w="1984"/>
        <w:gridCol w:w="1418"/>
      </w:tblGrid>
      <w:tr>
        <w:trPr>
          <w:trHeight w:hRule="atLeast" w:val="149"/>
        </w:trPr>
        <w:tc>
          <w:tcPr>
            <w:tcW w:type="dxa" w:w="53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type="dxa" w:w="411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widowControl w:val="0"/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Источники финансирования</w:t>
            </w:r>
          </w:p>
        </w:tc>
        <w:tc>
          <w:tcPr>
            <w:tcW w:type="dxa" w:w="425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widowControl w:val="0"/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Объем расходов (тыс. руб.), предусмотренных</w:t>
            </w:r>
          </w:p>
          <w:p w14:paraId="70020000">
            <w:pPr>
              <w:widowControl w:val="0"/>
              <w:ind/>
              <w:jc w:val="center"/>
              <w:rPr>
                <w:color w:val="000000"/>
                <w:sz w:val="18"/>
              </w:rPr>
            </w:pPr>
          </w:p>
        </w:tc>
        <w:tc>
          <w:tcPr>
            <w:tcW w:type="dxa" w:w="141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widowControl w:val="0"/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Фактические </w:t>
            </w:r>
          </w:p>
          <w:p w14:paraId="72020000">
            <w:pPr>
              <w:widowControl w:val="0"/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расходы </w:t>
            </w:r>
          </w:p>
          <w:p w14:paraId="73020000">
            <w:pPr>
              <w:widowControl w:val="0"/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(тыс. руб.)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widowControl w:val="0"/>
              <w:ind/>
              <w:jc w:val="center"/>
              <w:rPr>
                <w:sz w:val="18"/>
              </w:rPr>
            </w:pPr>
            <w:r>
              <w:rPr>
                <w:sz w:val="18"/>
              </w:rPr>
              <w:t>муниципальной программой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widowControl w:val="0"/>
              <w:ind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сводной бюджетной росписью</w:t>
            </w:r>
          </w:p>
        </w:tc>
        <w:tc>
          <w:tcPr>
            <w:tcW w:type="dxa" w:w="141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302"/>
        </w:trPr>
        <w:tc>
          <w:tcPr>
            <w:tcW w:type="dxa" w:w="5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widowControl w:val="0"/>
              <w:ind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</w:tr>
      <w:tr>
        <w:trPr>
          <w:trHeight w:hRule="atLeast" w:val="149"/>
        </w:trPr>
        <w:tc>
          <w:tcPr>
            <w:tcW w:type="dxa" w:w="53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Муниципальная программа  ««Территориальное планирование и обеспечение доступным и комфортным жильем населения Аксайского района» 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48 347,7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48 347,7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48 347,7</w:t>
            </w:r>
          </w:p>
        </w:tc>
      </w:tr>
      <w:tr>
        <w:trPr>
          <w:trHeight w:hRule="atLeast" w:val="284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288,8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288,8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288,8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Безвозмездные поступления в 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widowControl w:val="0"/>
              <w:ind/>
              <w:jc w:val="center"/>
              <w:rPr>
                <w:sz w:val="20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widowControl w:val="0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 том числе за счет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widowControl w:val="0"/>
              <w:ind/>
              <w:jc w:val="center"/>
              <w:rPr>
                <w:i w:val="1"/>
                <w:color w:val="FF0000"/>
                <w:sz w:val="20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widowControl w:val="0"/>
              <w:ind/>
              <w:jc w:val="center"/>
              <w:rPr>
                <w:color w:val="FF0000"/>
                <w:sz w:val="20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widowControl w:val="0"/>
              <w:ind/>
              <w:jc w:val="center"/>
              <w:rPr>
                <w:i w:val="1"/>
                <w:color w:val="FF0000"/>
                <w:sz w:val="20"/>
              </w:rPr>
            </w:pP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федеральный бюджет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482,3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482,3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482,3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областной бюджет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           47 576,6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 xml:space="preserve">         47 576,6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47 576,6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Фонда содействия реформированию ЖКХ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Федерального фонда обязательного медицинского страхования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бюджет Аксайского городского поселения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внебюджетные источники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Подпрограмма 1 </w:t>
            </w:r>
            <w:r>
              <w:rPr>
                <w:sz w:val="20"/>
              </w:rPr>
              <w:t>««Территориальное</w:t>
            </w:r>
          </w:p>
          <w:p w14:paraId="A5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планирование и развитие территорий, в том</w:t>
            </w:r>
          </w:p>
          <w:p w14:paraId="A6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числе для жилищного строительства»»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widowControl w:val="0"/>
              <w:ind/>
              <w:jc w:val="center"/>
              <w:rPr>
                <w:sz w:val="20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widowControl w:val="0"/>
              <w:ind/>
              <w:jc w:val="center"/>
              <w:rPr>
                <w:sz w:val="20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Безвозмездные поступления в 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widowControl w:val="0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 том числе за счет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федеральный бюджет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областной бюджет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20000">
            <w:pPr>
              <w:widowControl w:val="0"/>
              <w:ind/>
              <w:jc w:val="center"/>
              <w:rPr>
                <w:sz w:val="20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Фонда содействия реформированию ЖКХ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Федерального фонда обязательного медицинского страхования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бюджет Аксайского городского поселения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внебюджетные источники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20000">
            <w:pPr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Подпрограмма 2 ««Стимулирование развития рынка</w:t>
            </w:r>
          </w:p>
          <w:p w14:paraId="D0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sz w:val="20"/>
              </w:rPr>
              <w:t>жилья»</w:t>
            </w:r>
            <w:r>
              <w:rPr>
                <w:color w:val="FF0000"/>
                <w:sz w:val="20"/>
              </w:rPr>
              <w:t xml:space="preserve"> 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96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Безвозмездные поступления в 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widowControl w:val="0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 том числе за счет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widowControl w:val="0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widowControl w:val="0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федеральный бюджет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областной бюджет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Фонда содействия реформированию ЖКХ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Федерального фонда обязательного медицинского страхования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бюджет Аксайского городского поселения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внебюджетные источники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Подпрограмма 3. «Оказание мер государственной </w:t>
            </w:r>
          </w:p>
          <w:p w14:paraId="FA020000">
            <w:pPr>
              <w:widowControl w:val="0"/>
              <w:ind/>
              <w:jc w:val="both"/>
              <w:rPr>
                <w:color w:val="FF0000"/>
                <w:sz w:val="20"/>
              </w:rPr>
            </w:pPr>
            <w:r>
              <w:rPr>
                <w:sz w:val="22"/>
              </w:rPr>
              <w:t>поддержки в улучшении жилищных условий отдельным категориям граждан»</w:t>
            </w:r>
          </w:p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48 347,7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48 347,7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48 347,7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288,8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288,8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288,8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Безвозмездные поступления в бюджет Аксайского района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widowControl w:val="0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В том числе за счет средств: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widowControl w:val="0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widowControl w:val="0"/>
              <w:ind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федеральный бюджет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482,3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482,3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482,3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областной бюджет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t xml:space="preserve"> 47 576,6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47 576,6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47 576,6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Фонда содействия реформированию ЖКХ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Федерального фонда обязательного медицинского страхования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бюджет Аксайского городского поселения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>
        <w:trPr>
          <w:trHeight w:hRule="atLeast" w:val="149"/>
        </w:trPr>
        <w:tc>
          <w:tcPr>
            <w:tcW w:type="dxa" w:w="5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1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widowControl w:val="0"/>
              <w:ind/>
              <w:rPr>
                <w:sz w:val="20"/>
              </w:rPr>
            </w:pPr>
            <w:r>
              <w:rPr>
                <w:sz w:val="20"/>
              </w:rPr>
              <w:t>- внебюджетные источники</w:t>
            </w:r>
          </w:p>
        </w:tc>
        <w:tc>
          <w:tcPr>
            <w:tcW w:type="dxa" w:w="2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widowControl w:val="0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23030000">
      <w:pPr>
        <w:ind/>
        <w:jc w:val="right"/>
        <w:rPr>
          <w:sz w:val="22"/>
        </w:rPr>
      </w:pPr>
    </w:p>
    <w:p w14:paraId="24030000">
      <w:pPr>
        <w:ind/>
        <w:jc w:val="right"/>
        <w:rPr>
          <w:sz w:val="22"/>
        </w:rPr>
      </w:pPr>
    </w:p>
    <w:p w14:paraId="25030000">
      <w:pPr>
        <w:ind/>
        <w:jc w:val="right"/>
        <w:rPr>
          <w:sz w:val="22"/>
        </w:rPr>
      </w:pPr>
    </w:p>
    <w:p w14:paraId="26030000">
      <w:pPr>
        <w:ind/>
        <w:jc w:val="right"/>
        <w:rPr>
          <w:sz w:val="22"/>
        </w:rPr>
      </w:pPr>
    </w:p>
    <w:p w14:paraId="27030000">
      <w:pPr>
        <w:ind/>
        <w:jc w:val="right"/>
        <w:rPr>
          <w:sz w:val="22"/>
        </w:rPr>
      </w:pPr>
    </w:p>
    <w:p w14:paraId="28030000">
      <w:pPr>
        <w:ind/>
        <w:jc w:val="right"/>
        <w:rPr>
          <w:sz w:val="22"/>
        </w:rPr>
      </w:pPr>
    </w:p>
    <w:p w14:paraId="29030000">
      <w:pPr>
        <w:ind/>
        <w:jc w:val="right"/>
        <w:rPr>
          <w:sz w:val="22"/>
        </w:rPr>
      </w:pPr>
    </w:p>
    <w:p w14:paraId="2A030000">
      <w:pPr>
        <w:ind/>
        <w:jc w:val="right"/>
        <w:rPr>
          <w:sz w:val="22"/>
        </w:rPr>
      </w:pPr>
    </w:p>
    <w:p w14:paraId="2B030000">
      <w:pPr>
        <w:ind/>
        <w:jc w:val="right"/>
        <w:rPr>
          <w:sz w:val="22"/>
        </w:rPr>
      </w:pPr>
    </w:p>
    <w:p w14:paraId="2C030000">
      <w:pPr>
        <w:ind/>
        <w:jc w:val="right"/>
        <w:rPr>
          <w:sz w:val="22"/>
        </w:rPr>
      </w:pPr>
    </w:p>
    <w:p w14:paraId="2D030000">
      <w:pPr>
        <w:ind/>
        <w:jc w:val="right"/>
        <w:rPr>
          <w:sz w:val="22"/>
        </w:rPr>
      </w:pPr>
      <w:r>
        <w:rPr>
          <w:sz w:val="22"/>
        </w:rPr>
        <w:t xml:space="preserve"> </w:t>
      </w:r>
    </w:p>
    <w:p w14:paraId="2E030000">
      <w:pPr>
        <w:ind/>
        <w:jc w:val="right"/>
        <w:rPr>
          <w:sz w:val="22"/>
        </w:rPr>
      </w:pPr>
    </w:p>
    <w:p w14:paraId="2F030000">
      <w:pPr>
        <w:ind/>
        <w:jc w:val="right"/>
        <w:rPr>
          <w:sz w:val="22"/>
        </w:rPr>
      </w:pPr>
    </w:p>
    <w:p w14:paraId="30030000">
      <w:pPr>
        <w:ind/>
        <w:jc w:val="right"/>
        <w:rPr>
          <w:sz w:val="22"/>
        </w:rPr>
      </w:pPr>
    </w:p>
    <w:p w14:paraId="31030000">
      <w:pPr>
        <w:ind/>
        <w:jc w:val="right"/>
        <w:rPr>
          <w:sz w:val="22"/>
        </w:rPr>
      </w:pPr>
    </w:p>
    <w:p w14:paraId="32030000">
      <w:pPr>
        <w:ind/>
        <w:jc w:val="right"/>
        <w:rPr>
          <w:sz w:val="28"/>
        </w:rPr>
      </w:pPr>
      <w:r>
        <w:rPr>
          <w:sz w:val="28"/>
        </w:rPr>
        <w:t>Приложение № 4</w:t>
      </w:r>
    </w:p>
    <w:p w14:paraId="33030000">
      <w:pPr>
        <w:ind/>
        <w:jc w:val="right"/>
      </w:pPr>
      <w:r>
        <w:rPr>
          <w:sz w:val="28"/>
        </w:rPr>
        <w:t xml:space="preserve">к отчету о реализации муниципальной программы </w:t>
      </w:r>
    </w:p>
    <w:p w14:paraId="34030000">
      <w:pPr>
        <w:ind/>
        <w:jc w:val="right"/>
      </w:pPr>
      <w:r>
        <w:rPr>
          <w:sz w:val="28"/>
        </w:rPr>
        <w:t xml:space="preserve">Аксайского района </w:t>
      </w:r>
      <w:r>
        <w:rPr>
          <w:color w:val="000000"/>
          <w:sz w:val="28"/>
        </w:rPr>
        <w:t>«</w:t>
      </w:r>
      <w:r>
        <w:t xml:space="preserve"> </w:t>
      </w:r>
      <w:r>
        <w:rPr>
          <w:color w:val="000000"/>
          <w:sz w:val="28"/>
        </w:rPr>
        <w:t>Территориальное планирование</w:t>
      </w:r>
    </w:p>
    <w:p w14:paraId="35030000">
      <w:pPr>
        <w:ind/>
        <w:jc w:val="right"/>
      </w:pPr>
      <w:r>
        <w:rPr>
          <w:color w:val="000000"/>
          <w:sz w:val="28"/>
        </w:rPr>
        <w:t xml:space="preserve"> и обеспечение доступным и комфортным жильем </w:t>
      </w:r>
    </w:p>
    <w:p w14:paraId="36030000">
      <w:pPr>
        <w:ind/>
        <w:jc w:val="right"/>
      </w:pPr>
      <w:r>
        <w:rPr>
          <w:color w:val="000000"/>
          <w:sz w:val="28"/>
        </w:rPr>
        <w:t xml:space="preserve">населения Аксайского района» </w:t>
      </w:r>
      <w:r>
        <w:rPr>
          <w:color w:val="000000"/>
          <w:sz w:val="28"/>
        </w:rPr>
        <w:t>за 2023 год</w:t>
      </w:r>
    </w:p>
    <w:p w14:paraId="37030000">
      <w:pPr>
        <w:ind/>
        <w:jc w:val="right"/>
        <w:rPr>
          <w:sz w:val="22"/>
        </w:rPr>
      </w:pPr>
    </w:p>
    <w:p w14:paraId="38030000">
      <w:pPr>
        <w:widowControl w:val="0"/>
        <w:ind/>
        <w:jc w:val="center"/>
      </w:pPr>
      <w:r>
        <w:t>СВЕДЕНИЯ</w:t>
      </w:r>
    </w:p>
    <w:p w14:paraId="39030000">
      <w:pPr>
        <w:widowControl w:val="0"/>
        <w:ind/>
        <w:jc w:val="center"/>
      </w:pPr>
      <w:r>
        <w:t>о выполнении основных мероприятий подпрограмм и мероприятий ведомственных целевых программ, а также контрольных событий муниципальной программы: «</w:t>
      </w:r>
      <w:r>
        <w:t>Территориальное планирование и обеспечение доступным и комфортным жильем населения Аксайского района</w:t>
      </w:r>
      <w:r>
        <w:t xml:space="preserve">» </w:t>
      </w:r>
      <w:r>
        <w:t xml:space="preserve">за </w:t>
      </w:r>
      <w:r>
        <w:t>2023</w:t>
      </w:r>
      <w:r>
        <w:t xml:space="preserve"> год</w:t>
      </w:r>
    </w:p>
    <w:p w14:paraId="3A030000">
      <w:pPr>
        <w:widowControl w:val="0"/>
        <w:ind/>
        <w:jc w:val="center"/>
      </w:pPr>
    </w:p>
    <w:tbl>
      <w:tblPr>
        <w:tblStyle w:val="Style_1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53"/>
        <w:gridCol w:w="3465"/>
        <w:gridCol w:w="2139"/>
        <w:gridCol w:w="1489"/>
        <w:gridCol w:w="1328"/>
        <w:gridCol w:w="1219"/>
        <w:gridCol w:w="2172"/>
        <w:gridCol w:w="1984"/>
        <w:gridCol w:w="1134"/>
      </w:tblGrid>
      <w:tr>
        <w:trPr>
          <w:trHeight w:hRule="atLeast" w:val="247"/>
        </w:trPr>
        <w:tc>
          <w:tcPr>
            <w:tcW w:type="dxa" w:w="5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30000">
            <w:pPr>
              <w:widowControl w:val="0"/>
              <w:ind/>
              <w:jc w:val="center"/>
            </w:pPr>
            <w:r>
              <w:t>№ п/п</w:t>
            </w:r>
          </w:p>
        </w:tc>
        <w:tc>
          <w:tcPr>
            <w:tcW w:type="dxa" w:w="346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30000">
            <w:pPr>
              <w:widowControl w:val="0"/>
              <w:ind/>
              <w:jc w:val="center"/>
            </w:pPr>
            <w:r>
              <w:t xml:space="preserve">Номер и наименование </w:t>
            </w:r>
          </w:p>
        </w:tc>
        <w:tc>
          <w:tcPr>
            <w:tcW w:type="dxa" w:w="21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30000">
            <w:pPr>
              <w:widowControl w:val="0"/>
              <w:ind/>
              <w:jc w:val="center"/>
            </w:pPr>
            <w:r>
              <w:t xml:space="preserve">Ответственный </w:t>
            </w:r>
            <w:r>
              <w:br/>
            </w:r>
            <w:r>
              <w:t xml:space="preserve"> исполнитель, соисполнитель, участник  </w:t>
            </w:r>
            <w:r>
              <w:br/>
            </w:r>
            <w:r>
              <w:t>(должность/ ФИО)</w:t>
            </w:r>
          </w:p>
        </w:tc>
        <w:tc>
          <w:tcPr>
            <w:tcW w:type="dxa" w:w="148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30000">
            <w:pPr>
              <w:widowControl w:val="0"/>
              <w:ind/>
              <w:jc w:val="center"/>
            </w:pPr>
            <w:r>
              <w:t>Плановый срок окончания реализации</w:t>
            </w:r>
          </w:p>
        </w:tc>
        <w:tc>
          <w:tcPr>
            <w:tcW w:type="dxa" w:w="254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30000">
            <w:pPr>
              <w:widowControl w:val="0"/>
              <w:ind/>
              <w:jc w:val="center"/>
            </w:pPr>
            <w:r>
              <w:t>Фактический срок</w:t>
            </w:r>
          </w:p>
        </w:tc>
        <w:tc>
          <w:tcPr>
            <w:tcW w:type="dxa" w:w="415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30000">
            <w:pPr>
              <w:widowControl w:val="0"/>
              <w:ind/>
              <w:jc w:val="center"/>
            </w:pPr>
            <w:r>
              <w:t>Результаты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Причины не реализации/ реализации не в полном объеме</w:t>
            </w:r>
          </w:p>
        </w:tc>
      </w:tr>
      <w:tr>
        <w:trPr>
          <w:trHeight w:hRule="atLeast" w:val="65"/>
        </w:trPr>
        <w:tc>
          <w:tcPr>
            <w:tcW w:type="dxa" w:w="5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46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48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3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начала реализации</w:t>
            </w:r>
          </w:p>
        </w:tc>
        <w:tc>
          <w:tcPr>
            <w:tcW w:type="dxa" w:w="1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3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окончания реализации</w:t>
            </w:r>
          </w:p>
        </w:tc>
        <w:tc>
          <w:tcPr>
            <w:tcW w:type="dxa" w:w="21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3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запланированные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30000">
            <w:pPr>
              <w:widowControl w:val="0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достигнутые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rPr>
          <w:trHeight w:hRule="atLeast" w:val="123"/>
        </w:trPr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30000">
            <w:pPr>
              <w:widowControl w:val="0"/>
              <w:ind/>
              <w:jc w:val="center"/>
            </w:pPr>
            <w:r>
              <w:t>1</w:t>
            </w:r>
          </w:p>
        </w:tc>
        <w:tc>
          <w:tcPr>
            <w:tcW w:type="dxa" w:w="3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30000">
            <w:pPr>
              <w:widowControl w:val="0"/>
              <w:ind/>
              <w:jc w:val="center"/>
            </w:pPr>
            <w:r>
              <w:t>2</w:t>
            </w: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30000">
            <w:pPr>
              <w:widowControl w:val="0"/>
              <w:ind/>
              <w:jc w:val="center"/>
            </w:pPr>
            <w:r>
              <w:t>3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30000">
            <w:pPr>
              <w:widowControl w:val="0"/>
              <w:ind/>
              <w:jc w:val="center"/>
            </w:pPr>
            <w:r>
              <w:t>4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30000">
            <w:pPr>
              <w:widowControl w:val="0"/>
              <w:ind/>
              <w:jc w:val="center"/>
            </w:pPr>
            <w:r>
              <w:t>5</w:t>
            </w:r>
          </w:p>
        </w:tc>
        <w:tc>
          <w:tcPr>
            <w:tcW w:type="dxa" w:w="1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30000">
            <w:pPr>
              <w:widowControl w:val="0"/>
              <w:ind/>
              <w:jc w:val="center"/>
            </w:pPr>
            <w:r>
              <w:t>6</w:t>
            </w:r>
          </w:p>
        </w:tc>
        <w:tc>
          <w:tcPr>
            <w:tcW w:type="dxa" w:w="21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30000">
            <w:pPr>
              <w:widowControl w:val="0"/>
              <w:ind/>
              <w:jc w:val="center"/>
            </w:pPr>
            <w:r>
              <w:t>7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30000">
            <w:pPr>
              <w:widowControl w:val="0"/>
              <w:ind/>
              <w:jc w:val="center"/>
            </w:pPr>
            <w:r>
              <w:t>8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30000">
            <w:pPr>
              <w:widowControl w:val="0"/>
              <w:ind/>
              <w:jc w:val="center"/>
            </w:pPr>
            <w:r>
              <w:t>9</w:t>
            </w:r>
          </w:p>
        </w:tc>
      </w:tr>
      <w:tr>
        <w:trPr>
          <w:trHeight w:hRule="atLeast" w:val="948"/>
        </w:trPr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type="dxa" w:w="3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3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Подпрограмма 1.  </w:t>
            </w:r>
            <w:r>
              <w:rPr>
                <w:sz w:val="22"/>
              </w:rPr>
              <w:t>«</w:t>
            </w:r>
            <w:r>
              <w:rPr>
                <w:sz w:val="22"/>
              </w:rPr>
              <w:t>«Территориальное</w:t>
            </w:r>
          </w:p>
          <w:p w14:paraId="5103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планирование и развитие территорий в, том числе для жилищного </w:t>
            </w:r>
            <w:r>
              <w:rPr>
                <w:sz w:val="22"/>
              </w:rPr>
              <w:t>строительства»</w:t>
            </w:r>
            <w:r>
              <w:rPr>
                <w:sz w:val="22"/>
              </w:rPr>
              <w:t>»</w:t>
            </w: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30000">
            <w:pPr>
              <w:spacing w:after="200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Начальник сектора координации строительства и перспективного развития Администрации Аксайского района </w:t>
            </w:r>
          </w:p>
          <w:p w14:paraId="5303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Служба главного архитектора Администрации Аксайского района</w:t>
            </w:r>
          </w:p>
          <w:p w14:paraId="54030000">
            <w:pPr>
              <w:rPr>
                <w:sz w:val="22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</w:t>
            </w:r>
            <w:r>
              <w:rPr>
                <w:sz w:val="22"/>
              </w:rPr>
              <w:t>23</w:t>
            </w:r>
          </w:p>
        </w:tc>
        <w:tc>
          <w:tcPr>
            <w:tcW w:type="dxa" w:w="1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21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Системное развитие отдельных территорий Аксайского района под комплексную жилую застройку, с выходом объектов ввода по таким площадкам на уровень 5% от общего годового ввода жилья в районе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Ввод жилья на уровень 10</w:t>
            </w:r>
            <w:r>
              <w:rPr>
                <w:sz w:val="22"/>
              </w:rPr>
              <w:t xml:space="preserve"> % от общего годового ввода жилья в районе.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30000">
            <w:pPr>
              <w:widowControl w:val="0"/>
              <w:ind/>
              <w:jc w:val="center"/>
            </w:pPr>
          </w:p>
        </w:tc>
      </w:tr>
      <w:tr>
        <w:trPr>
          <w:trHeight w:hRule="atLeast" w:val="3350"/>
        </w:trPr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1.2</w:t>
            </w:r>
          </w:p>
        </w:tc>
        <w:tc>
          <w:tcPr>
            <w:tcW w:type="dxa" w:w="3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3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Основное мероприятие 1.2. </w:t>
            </w:r>
            <w:r>
              <w:rPr>
                <w:sz w:val="22"/>
              </w:rPr>
              <w:t xml:space="preserve">Выполнение проектов </w:t>
            </w:r>
            <w:r>
              <w:rPr>
                <w:sz w:val="22"/>
              </w:rPr>
              <w:t xml:space="preserve">внесения изменений в </w:t>
            </w:r>
            <w:r>
              <w:rPr>
                <w:sz w:val="22"/>
              </w:rPr>
              <w:t xml:space="preserve">генеральные планы, </w:t>
            </w:r>
            <w:r>
              <w:rPr>
                <w:sz w:val="22"/>
              </w:rPr>
              <w:t xml:space="preserve">правила землепользования </w:t>
            </w:r>
            <w:r>
              <w:rPr>
                <w:sz w:val="22"/>
              </w:rPr>
              <w:t xml:space="preserve">и застройки городских </w:t>
            </w:r>
            <w:r>
              <w:rPr>
                <w:sz w:val="22"/>
              </w:rPr>
              <w:t xml:space="preserve">округов, городских и </w:t>
            </w:r>
            <w:r>
              <w:rPr>
                <w:sz w:val="22"/>
              </w:rPr>
              <w:t>сельских поселений</w:t>
            </w:r>
          </w:p>
          <w:p w14:paraId="5D03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муниципальных районов </w:t>
            </w:r>
            <w:r>
              <w:rPr>
                <w:sz w:val="22"/>
              </w:rPr>
              <w:t xml:space="preserve">Ростовской области в части </w:t>
            </w:r>
            <w:r>
              <w:rPr>
                <w:sz w:val="22"/>
              </w:rPr>
              <w:t xml:space="preserve">подготовки сведений по </w:t>
            </w:r>
            <w:r>
              <w:rPr>
                <w:sz w:val="22"/>
              </w:rPr>
              <w:t xml:space="preserve">координатному описанию </w:t>
            </w:r>
            <w:r>
              <w:rPr>
                <w:sz w:val="22"/>
              </w:rPr>
              <w:t xml:space="preserve">границ населенных и (или) </w:t>
            </w:r>
            <w:r>
              <w:rPr>
                <w:sz w:val="22"/>
              </w:rPr>
              <w:t xml:space="preserve">сведений о границах </w:t>
            </w:r>
            <w:r>
              <w:rPr>
                <w:sz w:val="22"/>
              </w:rPr>
              <w:t xml:space="preserve">территориальных зон в </w:t>
            </w:r>
            <w:r>
              <w:rPr>
                <w:sz w:val="22"/>
              </w:rPr>
              <w:t xml:space="preserve">соответствии с </w:t>
            </w:r>
            <w:r>
              <w:rPr>
                <w:sz w:val="22"/>
              </w:rPr>
              <w:t>Градостроительным</w:t>
            </w:r>
          </w:p>
          <w:p w14:paraId="5E03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кодексом РФ</w:t>
            </w: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3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Служба главного архитектора Администрации Аксайского района</w:t>
            </w:r>
          </w:p>
          <w:p w14:paraId="60030000">
            <w:pPr>
              <w:rPr>
                <w:sz w:val="22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31.12.2023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</w:t>
            </w:r>
            <w:r>
              <w:rPr>
                <w:sz w:val="22"/>
              </w:rPr>
              <w:t>23</w:t>
            </w:r>
          </w:p>
        </w:tc>
        <w:tc>
          <w:tcPr>
            <w:tcW w:type="dxa" w:w="1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21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Внесение проектов внесения </w:t>
            </w:r>
            <w:r>
              <w:rPr>
                <w:sz w:val="22"/>
              </w:rPr>
              <w:t xml:space="preserve"> изменений в</w:t>
            </w:r>
          </w:p>
          <w:p w14:paraId="65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генеральные планы</w:t>
            </w:r>
            <w:r>
              <w:t xml:space="preserve"> </w:t>
            </w:r>
            <w:r>
              <w:rPr>
                <w:sz w:val="22"/>
              </w:rPr>
              <w:t>городских и</w:t>
            </w:r>
          </w:p>
          <w:p w14:paraId="66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сельских поселений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финансирование </w:t>
            </w:r>
            <w:r>
              <w:rPr>
                <w:sz w:val="22"/>
              </w:rPr>
              <w:t>на 20</w:t>
            </w:r>
            <w:r>
              <w:rPr>
                <w:sz w:val="22"/>
              </w:rPr>
              <w:t>23</w:t>
            </w:r>
            <w:r>
              <w:rPr>
                <w:sz w:val="22"/>
              </w:rPr>
              <w:t xml:space="preserve"> год </w:t>
            </w:r>
            <w:r>
              <w:rPr>
                <w:sz w:val="22"/>
              </w:rPr>
              <w:t>в рамках муниципальной программы не предусмотрено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30000">
            <w:pPr>
              <w:widowControl w:val="0"/>
              <w:ind/>
              <w:jc w:val="center"/>
            </w:pPr>
          </w:p>
        </w:tc>
      </w:tr>
      <w:tr>
        <w:trPr>
          <w:trHeight w:hRule="atLeast" w:val="695"/>
        </w:trPr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1.3.</w:t>
            </w:r>
          </w:p>
        </w:tc>
        <w:tc>
          <w:tcPr>
            <w:tcW w:type="dxa" w:w="3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3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Основное мероприятие 1.3.</w:t>
            </w:r>
          </w:p>
          <w:p w14:paraId="6B03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Обеспечение перспективных земельных участков актуальными документами территориального планирования, градостроительного зонирования и планировки территорий с целью формирования территорий, в том числе для жилищного строительства</w:t>
            </w: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30000">
            <w:pPr>
              <w:rPr>
                <w:sz w:val="22"/>
              </w:rPr>
            </w:pPr>
            <w:r>
              <w:rPr>
                <w:sz w:val="22"/>
              </w:rPr>
              <w:t>Служба главного архитектора Администрации Аксайского района</w:t>
            </w:r>
          </w:p>
          <w:p w14:paraId="6D030000">
            <w:pPr>
              <w:rPr>
                <w:sz w:val="22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</w:t>
            </w:r>
            <w:r>
              <w:rPr>
                <w:sz w:val="22"/>
              </w:rPr>
              <w:t>23</w:t>
            </w:r>
          </w:p>
        </w:tc>
        <w:tc>
          <w:tcPr>
            <w:tcW w:type="dxa" w:w="1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21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перспективных земельных участков актуальными документами территориального планирования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финансирование на 20</w:t>
            </w:r>
            <w:r>
              <w:rPr>
                <w:sz w:val="22"/>
              </w:rPr>
              <w:t>23</w:t>
            </w:r>
            <w:r>
              <w:rPr>
                <w:sz w:val="22"/>
              </w:rPr>
              <w:t xml:space="preserve"> год в рамках муниципальной программы не предусмотрено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30000">
            <w:pPr>
              <w:widowControl w:val="0"/>
              <w:ind/>
              <w:jc w:val="center"/>
            </w:pPr>
          </w:p>
        </w:tc>
      </w:tr>
      <w:tr>
        <w:trPr>
          <w:trHeight w:hRule="atLeast" w:val="695"/>
        </w:trPr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1.4.</w:t>
            </w:r>
          </w:p>
        </w:tc>
        <w:tc>
          <w:tcPr>
            <w:tcW w:type="dxa" w:w="3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3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Основное мероприятие 1.5. </w:t>
            </w:r>
          </w:p>
          <w:p w14:paraId="76030000">
            <w:pPr>
              <w:ind/>
              <w:jc w:val="both"/>
              <w:rPr>
                <w:color w:val="FF0000"/>
                <w:sz w:val="22"/>
              </w:rPr>
            </w:pPr>
            <w:r>
              <w:rPr>
                <w:sz w:val="22"/>
              </w:rPr>
              <w:t xml:space="preserve">Улучшение предпринимательского климата в сфере строительства, в том числе для создания стандартного жилья, путем обеспечения мероприятий по снижению административных барьеров </w:t>
            </w: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30000">
            <w:pPr>
              <w:rPr>
                <w:sz w:val="22"/>
              </w:rPr>
            </w:pPr>
            <w:r>
              <w:rPr>
                <w:sz w:val="22"/>
              </w:rPr>
              <w:t>Служба главного архитектора Администрации Аксайского района</w:t>
            </w:r>
          </w:p>
          <w:p w14:paraId="78030000">
            <w:pPr>
              <w:rPr>
                <w:color w:val="FF0000"/>
                <w:sz w:val="22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</w:t>
            </w:r>
            <w:r>
              <w:rPr>
                <w:sz w:val="22"/>
              </w:rPr>
              <w:t>23</w:t>
            </w:r>
          </w:p>
        </w:tc>
        <w:tc>
          <w:tcPr>
            <w:tcW w:type="dxa" w:w="1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31.12.2023</w:t>
            </w:r>
          </w:p>
        </w:tc>
        <w:tc>
          <w:tcPr>
            <w:tcW w:type="dxa" w:w="21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Улучшение предпринимательского климата в сфере строительства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финансирование на </w:t>
            </w:r>
            <w:r>
              <w:rPr>
                <w:sz w:val="22"/>
              </w:rPr>
              <w:t>2023</w:t>
            </w:r>
            <w:r>
              <w:rPr>
                <w:sz w:val="22"/>
              </w:rPr>
              <w:t xml:space="preserve"> год в рамках муниципальной программы не предусмотрено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30000">
            <w:pPr>
              <w:widowControl w:val="0"/>
              <w:ind/>
              <w:jc w:val="center"/>
            </w:pPr>
          </w:p>
        </w:tc>
      </w:tr>
      <w:tr>
        <w:trPr>
          <w:trHeight w:hRule="atLeast" w:val="695"/>
        </w:trPr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type="dxa" w:w="3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30000">
            <w:pPr>
              <w:rPr>
                <w:sz w:val="22"/>
              </w:rPr>
            </w:pPr>
            <w:r>
              <w:rPr>
                <w:sz w:val="22"/>
              </w:rPr>
              <w:t>Подпрограмма 2. «Стимулирование развития рынка жилья»</w:t>
            </w: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30000">
            <w:pPr>
              <w:rPr>
                <w:color w:val="FF0000"/>
                <w:sz w:val="22"/>
              </w:rPr>
            </w:pPr>
            <w:r>
              <w:rPr>
                <w:sz w:val="22"/>
              </w:rPr>
              <w:t xml:space="preserve">Начальник сектора координации строительства и перспективного развития Администрации Аксайского района 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31.12.2023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</w:t>
            </w:r>
            <w:r>
              <w:rPr>
                <w:sz w:val="22"/>
              </w:rPr>
              <w:t>23</w:t>
            </w:r>
          </w:p>
        </w:tc>
        <w:tc>
          <w:tcPr>
            <w:tcW w:type="dxa" w:w="1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21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30000">
            <w:pPr>
              <w:widowControl w:val="0"/>
              <w:ind/>
              <w:jc w:val="center"/>
              <w:rPr>
                <w:sz w:val="22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финансирование на 2023</w:t>
            </w:r>
            <w:r>
              <w:rPr>
                <w:sz w:val="22"/>
              </w:rPr>
              <w:t xml:space="preserve"> год в рамках муниципальной программы не предусмотрено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30000">
            <w:pPr>
              <w:widowControl w:val="0"/>
              <w:ind/>
              <w:jc w:val="center"/>
            </w:pPr>
          </w:p>
        </w:tc>
      </w:tr>
      <w:tr>
        <w:trPr>
          <w:trHeight w:hRule="atLeast" w:val="695"/>
        </w:trPr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2.1</w:t>
            </w:r>
          </w:p>
        </w:tc>
        <w:tc>
          <w:tcPr>
            <w:tcW w:type="dxa" w:w="3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3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Основное мероприятие 2.1. </w:t>
            </w:r>
          </w:p>
          <w:p w14:paraId="8A030000">
            <w:pPr>
              <w:ind/>
              <w:jc w:val="both"/>
              <w:rPr>
                <w:color w:val="FF0000"/>
                <w:sz w:val="22"/>
              </w:rPr>
            </w:pPr>
            <w:r>
              <w:rPr>
                <w:sz w:val="22"/>
              </w:rPr>
              <w:t xml:space="preserve">Создание условий для развития рынка доступного жилья, развития жилищного строительства, в том числе модернизация строительной отрасли и повышение качества индустриального жилищного строительства </w:t>
            </w: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30000">
            <w:pPr>
              <w:rPr>
                <w:sz w:val="22"/>
              </w:rPr>
            </w:pPr>
            <w:r>
              <w:rPr>
                <w:sz w:val="22"/>
              </w:rPr>
              <w:t xml:space="preserve">Начальник сектора координации строительства и перспективного развития Администрации Аксайского района </w:t>
            </w:r>
          </w:p>
          <w:p w14:paraId="8C030000">
            <w:pPr>
              <w:rPr>
                <w:color w:val="FF0000"/>
                <w:sz w:val="22"/>
              </w:rPr>
            </w:pP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</w:t>
            </w:r>
            <w:r>
              <w:rPr>
                <w:sz w:val="22"/>
              </w:rPr>
              <w:t>23</w:t>
            </w:r>
          </w:p>
        </w:tc>
        <w:tc>
          <w:tcPr>
            <w:tcW w:type="dxa" w:w="1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31.12.2023</w:t>
            </w:r>
          </w:p>
        </w:tc>
        <w:tc>
          <w:tcPr>
            <w:tcW w:type="dxa" w:w="21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30000">
            <w:pPr>
              <w:widowControl w:val="0"/>
              <w:ind/>
              <w:jc w:val="center"/>
              <w:rPr>
                <w:sz w:val="22"/>
              </w:rPr>
            </w:pP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финансирование на 20</w:t>
            </w:r>
            <w:r>
              <w:rPr>
                <w:sz w:val="22"/>
              </w:rPr>
              <w:t>23</w:t>
            </w:r>
            <w:r>
              <w:rPr>
                <w:sz w:val="22"/>
              </w:rPr>
              <w:t xml:space="preserve"> год в рамках муниципальной программы не предусмотрено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30000">
            <w:pPr>
              <w:widowControl w:val="0"/>
              <w:ind/>
              <w:jc w:val="center"/>
            </w:pPr>
          </w:p>
        </w:tc>
      </w:tr>
      <w:tr>
        <w:trPr>
          <w:trHeight w:hRule="atLeast" w:val="695"/>
        </w:trPr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type="dxa" w:w="3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3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Подпрограмма 3.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30000">
            <w:pPr>
              <w:rPr>
                <w:sz w:val="22"/>
              </w:rPr>
            </w:pPr>
            <w:r>
              <w:rPr>
                <w:sz w:val="22"/>
              </w:rPr>
              <w:t xml:space="preserve">Начальник сектора координации строительства и перспективного развития Администрации Аксайского района </w:t>
            </w:r>
          </w:p>
          <w:p w14:paraId="96030000">
            <w:pPr>
              <w:rPr>
                <w:sz w:val="22"/>
              </w:rPr>
            </w:pPr>
            <w:r>
              <w:rPr>
                <w:sz w:val="22"/>
              </w:rPr>
              <w:t>Отдел социального развития Администрации Аксайского района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</w:t>
            </w:r>
            <w:r>
              <w:rPr>
                <w:sz w:val="22"/>
              </w:rPr>
              <w:t>23</w:t>
            </w:r>
          </w:p>
        </w:tc>
        <w:tc>
          <w:tcPr>
            <w:tcW w:type="dxa" w:w="1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21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30000">
            <w:pPr>
              <w:widowControl w:val="0"/>
              <w:ind/>
              <w:jc w:val="center"/>
            </w:pPr>
          </w:p>
        </w:tc>
      </w:tr>
      <w:tr>
        <w:trPr>
          <w:trHeight w:hRule="atLeast" w:val="695"/>
        </w:trPr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3.1.</w:t>
            </w:r>
          </w:p>
        </w:tc>
        <w:tc>
          <w:tcPr>
            <w:tcW w:type="dxa" w:w="3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3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Основное мероприятие 3.1. </w:t>
            </w:r>
          </w:p>
          <w:p w14:paraId="9F030000">
            <w:pPr>
              <w:ind/>
              <w:jc w:val="both"/>
              <w:rPr>
                <w:color w:val="FF0000"/>
                <w:sz w:val="22"/>
              </w:rPr>
            </w:pPr>
            <w:r>
              <w:rPr>
                <w:sz w:val="22"/>
              </w:rPr>
              <w:t xml:space="preserve">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 </w:t>
            </w: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30000">
            <w:pPr>
              <w:rPr>
                <w:sz w:val="22"/>
              </w:rPr>
            </w:pPr>
            <w:r>
              <w:rPr>
                <w:sz w:val="22"/>
              </w:rPr>
              <w:t xml:space="preserve">сектор координации строительства и перспективного развития Администрации Аксайского района 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</w:t>
            </w:r>
            <w:r>
              <w:rPr>
                <w:sz w:val="22"/>
              </w:rPr>
              <w:t>23</w:t>
            </w:r>
          </w:p>
        </w:tc>
        <w:tc>
          <w:tcPr>
            <w:tcW w:type="dxa" w:w="1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21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Переселение граждан из многоквартирного аварийного жилищного фонда, признанного непригодным для проживания, аварийным и подлежащим сносу или реконструкции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 2023 году расселен аварийный жилой дом на территории Щепкинского сельского поселения в п.Элитный, расселено 4 семьи, 7 человек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30000">
            <w:pPr>
              <w:widowControl w:val="0"/>
              <w:ind/>
              <w:jc w:val="center"/>
            </w:pPr>
          </w:p>
        </w:tc>
      </w:tr>
      <w:tr>
        <w:trPr>
          <w:trHeight w:hRule="atLeast" w:val="973"/>
        </w:trPr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3.2.</w:t>
            </w:r>
          </w:p>
        </w:tc>
        <w:tc>
          <w:tcPr>
            <w:tcW w:type="dxa" w:w="3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30000">
            <w:pPr>
              <w:rPr>
                <w:sz w:val="22"/>
              </w:rPr>
            </w:pPr>
            <w:r>
              <w:rPr>
                <w:sz w:val="22"/>
              </w:rPr>
              <w:t>Основное мероприятие 3.2.</w:t>
            </w:r>
          </w:p>
          <w:p w14:paraId="A9030000">
            <w:pPr>
              <w:rPr>
                <w:sz w:val="22"/>
              </w:rPr>
            </w:pPr>
            <w:r>
              <w:rPr>
                <w:sz w:val="22"/>
              </w:rPr>
              <w:t>Обеспечение жильем молодых семей</w:t>
            </w: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30000">
            <w:pPr>
              <w:rPr>
                <w:sz w:val="22"/>
              </w:rPr>
            </w:pPr>
            <w:r>
              <w:rPr>
                <w:sz w:val="22"/>
              </w:rPr>
              <w:t>Отдел социального развития Администрации Аксайского района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</w:t>
            </w:r>
            <w:r>
              <w:rPr>
                <w:sz w:val="22"/>
              </w:rPr>
              <w:t>23</w:t>
            </w:r>
          </w:p>
        </w:tc>
        <w:tc>
          <w:tcPr>
            <w:tcW w:type="dxa" w:w="1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21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жильем молодых семей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3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>В 2023 году обеспечена жилищным сертификатом 1 семья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30000">
            <w:pPr>
              <w:widowControl w:val="0"/>
              <w:ind/>
              <w:jc w:val="center"/>
            </w:pPr>
          </w:p>
        </w:tc>
      </w:tr>
      <w:tr>
        <w:trPr>
          <w:trHeight w:hRule="atLeast" w:val="1149"/>
        </w:trPr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3.3.</w:t>
            </w:r>
          </w:p>
        </w:tc>
        <w:tc>
          <w:tcPr>
            <w:tcW w:type="dxa" w:w="3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3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Основное мероприятие 3.3. </w:t>
            </w:r>
          </w:p>
          <w:p w14:paraId="B3030000">
            <w:pPr>
              <w:ind/>
              <w:jc w:val="both"/>
              <w:rPr>
                <w:color w:val="FF0000"/>
                <w:sz w:val="22"/>
              </w:rPr>
            </w:pPr>
            <w:r>
              <w:rPr>
                <w:sz w:val="22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30000">
            <w:pPr>
              <w:rPr>
                <w:sz w:val="22"/>
              </w:rPr>
            </w:pPr>
            <w:r>
              <w:rPr>
                <w:sz w:val="22"/>
              </w:rPr>
              <w:t>Отдел социального развития Администрации Аксайского района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</w:t>
            </w:r>
            <w:r>
              <w:rPr>
                <w:sz w:val="22"/>
              </w:rPr>
              <w:t>23</w:t>
            </w:r>
          </w:p>
        </w:tc>
        <w:tc>
          <w:tcPr>
            <w:tcW w:type="dxa" w:w="1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31.12.2023</w:t>
            </w:r>
          </w:p>
        </w:tc>
        <w:tc>
          <w:tcPr>
            <w:tcW w:type="dxa" w:w="21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Обеспечение предоставления жилых помещений детям-сиротам и детям, оставшимся без попечения родителей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В 20</w:t>
            </w:r>
            <w:r>
              <w:rPr>
                <w:sz w:val="22"/>
              </w:rPr>
              <w:t>23</w:t>
            </w:r>
            <w:r>
              <w:rPr>
                <w:sz w:val="22"/>
              </w:rPr>
              <w:t xml:space="preserve"> году обеспечено жильем  15 детей-сирот из списка подлежащих обеспечению в 20</w:t>
            </w:r>
            <w:r>
              <w:rPr>
                <w:sz w:val="22"/>
              </w:rPr>
              <w:t>23</w:t>
            </w:r>
            <w:r>
              <w:rPr>
                <w:sz w:val="22"/>
              </w:rPr>
              <w:t xml:space="preserve"> году. Приобретено жилье в п.Темерницкий, п.Камышеваха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30000">
            <w:pPr>
              <w:widowControl w:val="0"/>
              <w:ind/>
              <w:jc w:val="center"/>
            </w:pPr>
          </w:p>
        </w:tc>
      </w:tr>
      <w:tr>
        <w:trPr>
          <w:trHeight w:hRule="atLeast" w:val="695"/>
        </w:trPr>
        <w:tc>
          <w:tcPr>
            <w:tcW w:type="dxa" w:w="5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3.4.</w:t>
            </w:r>
          </w:p>
        </w:tc>
        <w:tc>
          <w:tcPr>
            <w:tcW w:type="dxa" w:w="346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30000">
            <w:pPr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Основное мероприятие 3.4. </w:t>
            </w:r>
          </w:p>
          <w:p w14:paraId="BD030000">
            <w:pPr>
              <w:ind/>
              <w:jc w:val="both"/>
              <w:rPr>
                <w:color w:val="FF0000"/>
                <w:sz w:val="22"/>
              </w:rPr>
            </w:pPr>
            <w:r>
              <w:rPr>
                <w:sz w:val="22"/>
              </w:rPr>
              <w:t xml:space="preserve">Предоставление по договору социального найма жилых помещений гражданам, состоящим на учете в качестве нуждающихся в жилых помещениях, в составе семьи которых имеется десять или более несовершеннолетних детей </w:t>
            </w:r>
          </w:p>
        </w:tc>
        <w:tc>
          <w:tcPr>
            <w:tcW w:type="dxa" w:w="21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30000">
            <w:pPr>
              <w:rPr>
                <w:color w:val="FF0000"/>
                <w:sz w:val="22"/>
              </w:rPr>
            </w:pPr>
            <w:r>
              <w:rPr>
                <w:sz w:val="22"/>
              </w:rPr>
              <w:t>Отдел социального развития Администрации Аксайского района</w:t>
            </w:r>
          </w:p>
        </w:tc>
        <w:tc>
          <w:tcPr>
            <w:tcW w:type="dxa" w:w="14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13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01.01.20</w:t>
            </w:r>
            <w:r>
              <w:rPr>
                <w:sz w:val="22"/>
              </w:rPr>
              <w:t>23</w:t>
            </w:r>
          </w:p>
        </w:tc>
        <w:tc>
          <w:tcPr>
            <w:tcW w:type="dxa" w:w="12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31.12.20</w:t>
            </w:r>
            <w:r>
              <w:rPr>
                <w:sz w:val="22"/>
              </w:rPr>
              <w:t>23</w:t>
            </w:r>
          </w:p>
        </w:tc>
        <w:tc>
          <w:tcPr>
            <w:tcW w:type="dxa" w:w="21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Предоставление по договору социального найма жилых помещений гражданам, состоящим на учете в качестве нуждающихся в жилых помещениях, в составе семьи которых имеется десять или более несовершеннолетних детей</w:t>
            </w:r>
          </w:p>
        </w:tc>
        <w:tc>
          <w:tcPr>
            <w:tcW w:type="dxa" w:w="19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30000">
            <w:pPr>
              <w:widowControl w:val="0"/>
              <w:ind/>
              <w:jc w:val="center"/>
              <w:rPr>
                <w:sz w:val="22"/>
              </w:rPr>
            </w:pPr>
            <w:r>
              <w:rPr>
                <w:sz w:val="22"/>
              </w:rPr>
              <w:t>Предоставление по договору социального найма жилых помещений гражданам, состоящим на учете в качестве нуждающихся в жилых помещениях, в составе семьи которых имеется десять или более несовершеннолетних детей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30000">
            <w:pPr>
              <w:widowControl w:val="0"/>
              <w:ind/>
              <w:jc w:val="center"/>
            </w:pPr>
          </w:p>
        </w:tc>
      </w:tr>
    </w:tbl>
    <w:p w14:paraId="C5030000">
      <w:pPr>
        <w:ind/>
        <w:jc w:val="right"/>
        <w:rPr>
          <w:sz w:val="22"/>
        </w:rPr>
      </w:pPr>
    </w:p>
    <w:sectPr>
      <w:headerReference r:id="rId1" w:type="default"/>
      <w:footerReference r:id="rId2" w:type="default"/>
      <w:pgSz w:h="11908" w:orient="landscape" w:w="16848"/>
      <w:pgMar w:bottom="567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/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360"/>
      </w:pPr>
    </w:lvl>
    <w:lvl w:ilvl="1">
      <w:start w:val="1"/>
      <w:numFmt w:val="decimal"/>
      <w:lvlText w:val="%1.%2."/>
      <w:pPr>
        <w:ind w:hanging="430" w:left="790"/>
      </w:pPr>
    </w:lvl>
    <w:lvl w:ilvl="2">
      <w:start w:val="1"/>
      <w:numFmt w:val="decimal"/>
      <w:lvlText w:val="%1.%2.%3."/>
      <w:pPr>
        <w:ind w:hanging="505" w:left="1225"/>
      </w:pPr>
    </w:lvl>
    <w:lvl w:ilvl="3">
      <w:start w:val="1"/>
      <w:numFmt w:val="decimal"/>
      <w:lvlText w:val="%1.%2.%3.%4."/>
      <w:pPr>
        <w:ind w:hanging="650" w:left="1730"/>
      </w:pPr>
    </w:lvl>
    <w:lvl w:ilvl="4">
      <w:start w:val="1"/>
      <w:numFmt w:val="decimal"/>
      <w:lvlText w:val="%1.%2.%3.%4.%5."/>
      <w:pPr>
        <w:ind w:hanging="790" w:left="2230"/>
      </w:pPr>
    </w:lvl>
    <w:lvl w:ilvl="5">
      <w:start w:val="1"/>
      <w:numFmt w:val="decimal"/>
      <w:lvlText w:val="%1.%2.%3.%4.%5.%6."/>
      <w:pPr>
        <w:ind w:hanging="935" w:left="2735"/>
      </w:pPr>
    </w:lvl>
    <w:lvl w:ilvl="6">
      <w:start w:val="1"/>
      <w:numFmt w:val="decimal"/>
      <w:lvlText w:val="%1.%2.%3.%4.%5.%6.%7."/>
      <w:pPr>
        <w:ind w:hanging="1080" w:left="3240"/>
      </w:pPr>
    </w:lvl>
    <w:lvl w:ilvl="7">
      <w:start w:val="1"/>
      <w:numFmt w:val="decimal"/>
      <w:lvlText w:val="%1.%2.%3.%4.%5.%6.%7.%8."/>
      <w:pPr>
        <w:ind w:hanging="1225" w:left="3745"/>
      </w:pPr>
    </w:lvl>
    <w:lvl w:ilvl="8">
      <w:start w:val="1"/>
      <w:numFmt w:val="decimal"/>
      <w:lvlText w:val="%1.%2.%3.%4.%5.%6.%7.%8.%9."/>
      <w:pPr>
        <w:ind w:hanging="1440" w:left="4320"/>
      </w:pPr>
    </w:lvl>
  </w:abstractNum>
  <w:abstractNum w:abstractNumId="1">
    <w:lvl w:ilvl="0">
      <w:start w:val="1"/>
      <w:numFmt w:val="bullet"/>
      <w:pStyle w:val="Style_157"/>
      <w:lvlText w:val=""/>
      <w:lvlJc w:val="left"/>
      <w:pPr>
        <w:tabs>
          <w:tab w:leader="none" w:pos="643" w:val="left"/>
        </w:tabs>
        <w:ind w:hanging="360" w:left="643"/>
      </w:pPr>
      <w:rPr>
        <w:rFonts w:ascii="Symbol" w:hAnsi="Symbol"/>
      </w:rPr>
    </w:lvl>
  </w:abstractNum>
  <w:abstractNum w:abstractNumId="2">
    <w:lvl w:ilvl="0">
      <w:start w:val="1"/>
      <w:numFmt w:val="bullet"/>
      <w:pStyle w:val="Style_314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0"/>
      <w:numFmt w:val="bullet"/>
      <w:lvlText w:val="-"/>
      <w:lvlJc w:val="left"/>
      <w:pPr>
        <w:tabs>
          <w:tab w:leader="none" w:pos="2160" w:val="left"/>
        </w:tabs>
        <w:ind w:hanging="360" w:left="2160"/>
      </w:pPr>
      <w:rPr>
        <w:rFonts w:ascii="Times New Roman" w:hAnsi="Times New Roman"/>
      </w:rPr>
    </w:lvl>
    <w:lvl w:ilvl="3">
      <w:start w:val="0"/>
      <w:numFmt w:val="bullet"/>
      <w:lvlText w:val="–"/>
      <w:lvlJc w:val="left"/>
      <w:pPr>
        <w:tabs>
          <w:tab w:leader="none" w:pos="2880" w:val="left"/>
        </w:tabs>
        <w:ind w:hanging="360" w:left="288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Знак1"/>
    <w:basedOn w:val="Style_2"/>
    <w:link w:val="Style_3_ch"/>
    <w:pPr>
      <w:spacing w:afterAutospacing="on" w:beforeAutospacing="on"/>
      <w:ind/>
    </w:pPr>
    <w:rPr>
      <w:rFonts w:ascii="Tahoma" w:hAnsi="Tahoma"/>
      <w:sz w:val="20"/>
    </w:rPr>
  </w:style>
  <w:style w:styleId="Style_3_ch" w:type="character">
    <w:name w:val="Знак1"/>
    <w:basedOn w:val="Style_2_ch"/>
    <w:link w:val="Style_3"/>
    <w:rPr>
      <w:rFonts w:ascii="Tahoma" w:hAnsi="Tahoma"/>
      <w:sz w:val="20"/>
    </w:rPr>
  </w:style>
  <w:style w:styleId="Style_4" w:type="paragraph">
    <w:name w:val="Default Paragraph Font"/>
    <w:link w:val="Style_4_ch"/>
  </w:style>
  <w:style w:styleId="Style_4_ch" w:type="character">
    <w:name w:val="Default Paragraph Font"/>
    <w:link w:val="Style_4"/>
  </w:style>
  <w:style w:styleId="Style_5" w:type="paragraph">
    <w:name w:val="xl129"/>
    <w:basedOn w:val="Style_2"/>
    <w:link w:val="Style_5_ch"/>
    <w:pPr>
      <w:spacing w:afterAutospacing="on" w:beforeAutospacing="on"/>
      <w:ind/>
      <w:jc w:val="center"/>
    </w:pPr>
    <w:rPr>
      <w:sz w:val="24"/>
    </w:rPr>
  </w:style>
  <w:style w:styleId="Style_5_ch" w:type="character">
    <w:name w:val="xl129"/>
    <w:basedOn w:val="Style_2_ch"/>
    <w:link w:val="Style_5"/>
    <w:rPr>
      <w:sz w:val="24"/>
    </w:rPr>
  </w:style>
  <w:style w:styleId="Style_6" w:type="paragraph">
    <w:name w:val="Font Style13"/>
    <w:link w:val="Style_6_ch"/>
    <w:rPr>
      <w:rFonts w:ascii="Times New Roman" w:hAnsi="Times New Roman"/>
      <w:sz w:val="26"/>
    </w:rPr>
  </w:style>
  <w:style w:styleId="Style_6_ch" w:type="character">
    <w:name w:val="Font Style13"/>
    <w:link w:val="Style_6"/>
    <w:rPr>
      <w:rFonts w:ascii="Times New Roman" w:hAnsi="Times New Roman"/>
      <w:sz w:val="26"/>
    </w:rPr>
  </w:style>
  <w:style w:styleId="Style_7" w:type="paragraph">
    <w:name w:val="Основной"/>
    <w:basedOn w:val="Style_2"/>
    <w:link w:val="Style_7_ch"/>
    <w:pPr>
      <w:spacing w:after="20" w:line="360" w:lineRule="auto"/>
      <w:ind w:firstLine="709" w:left="0"/>
      <w:jc w:val="both"/>
    </w:pPr>
  </w:style>
  <w:style w:styleId="Style_7_ch" w:type="character">
    <w:name w:val="Основной"/>
    <w:basedOn w:val="Style_2_ch"/>
    <w:link w:val="Style_7"/>
  </w:style>
  <w:style w:styleId="Style_8" w:type="paragraph">
    <w:name w:val="Абзац списка11"/>
    <w:link w:val="Style_8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8_ch" w:type="character">
    <w:name w:val="Абзац списка11"/>
    <w:link w:val="Style_8"/>
    <w:rPr>
      <w:rFonts w:ascii="Calibri" w:hAnsi="Calibri"/>
      <w:sz w:val="22"/>
    </w:rPr>
  </w:style>
  <w:style w:styleId="Style_9" w:type="paragraph">
    <w:name w:val="page number"/>
    <w:link w:val="Style_9_ch"/>
  </w:style>
  <w:style w:styleId="Style_9_ch" w:type="character">
    <w:name w:val="page number"/>
    <w:link w:val="Style_9"/>
  </w:style>
  <w:style w:styleId="Style_10" w:type="paragraph">
    <w:name w:val="Знак Знак"/>
    <w:link w:val="Style_10_ch"/>
  </w:style>
  <w:style w:styleId="Style_10_ch" w:type="character">
    <w:name w:val="Знак Знак"/>
    <w:link w:val="Style_10"/>
  </w:style>
  <w:style w:styleId="Style_11" w:type="paragraph">
    <w:name w:val="Не вступил в силу"/>
    <w:link w:val="Style_11_ch"/>
    <w:rPr>
      <w:color w:val="008080"/>
    </w:rPr>
  </w:style>
  <w:style w:styleId="Style_11_ch" w:type="character">
    <w:name w:val="Не вступил в силу"/>
    <w:link w:val="Style_11"/>
    <w:rPr>
      <w:color w:val="008080"/>
    </w:rPr>
  </w:style>
  <w:style w:styleId="Style_12" w:type="paragraph">
    <w:name w:val="Знак Знак Знак Знак2"/>
    <w:basedOn w:val="Style_2"/>
    <w:link w:val="Style_12_ch"/>
    <w:pPr>
      <w:spacing w:after="100" w:before="100"/>
      <w:ind/>
      <w:jc w:val="both"/>
    </w:pPr>
    <w:rPr>
      <w:rFonts w:ascii="Tahoma" w:hAnsi="Tahoma"/>
      <w:sz w:val="20"/>
    </w:rPr>
  </w:style>
  <w:style w:styleId="Style_12_ch" w:type="character">
    <w:name w:val="Знак Знак Знак Знак2"/>
    <w:basedOn w:val="Style_2_ch"/>
    <w:link w:val="Style_12"/>
    <w:rPr>
      <w:rFonts w:ascii="Tahoma" w:hAnsi="Tahoma"/>
      <w:sz w:val="20"/>
    </w:rPr>
  </w:style>
  <w:style w:styleId="Style_13" w:type="paragraph">
    <w:name w:val="xl110"/>
    <w:basedOn w:val="Style_2"/>
    <w:link w:val="Style_13_ch"/>
    <w:pPr>
      <w:spacing w:afterAutospacing="on" w:beforeAutospacing="on"/>
      <w:ind/>
      <w:jc w:val="center"/>
    </w:pPr>
    <w:rPr>
      <w:color w:val="000000"/>
      <w:sz w:val="24"/>
    </w:rPr>
  </w:style>
  <w:style w:styleId="Style_13_ch" w:type="character">
    <w:name w:val="xl110"/>
    <w:basedOn w:val="Style_2_ch"/>
    <w:link w:val="Style_13"/>
    <w:rPr>
      <w:color w:val="000000"/>
      <w:sz w:val="24"/>
    </w:rPr>
  </w:style>
  <w:style w:styleId="Style_14" w:type="paragraph">
    <w:name w:val="Сравнение редакций"/>
    <w:link w:val="Style_14_ch"/>
    <w:rPr>
      <w:color w:val="000080"/>
    </w:rPr>
  </w:style>
  <w:style w:styleId="Style_14_ch" w:type="character">
    <w:name w:val="Сравнение редакций"/>
    <w:link w:val="Style_14"/>
    <w:rPr>
      <w:color w:val="000080"/>
    </w:rPr>
  </w:style>
  <w:style w:styleId="Style_15" w:type="paragraph">
    <w:name w:val="toc 2"/>
    <w:basedOn w:val="Style_2"/>
    <w:next w:val="Style_2"/>
    <w:link w:val="Style_15_ch"/>
    <w:uiPriority w:val="39"/>
    <w:pPr>
      <w:spacing w:after="100" w:line="276" w:lineRule="auto"/>
      <w:ind w:firstLine="0" w:left="220"/>
    </w:pPr>
    <w:rPr>
      <w:rFonts w:ascii="Calibri" w:hAnsi="Calibri"/>
      <w:sz w:val="22"/>
    </w:rPr>
  </w:style>
  <w:style w:styleId="Style_15_ch" w:type="character">
    <w:name w:val="toc 2"/>
    <w:basedOn w:val="Style_2_ch"/>
    <w:link w:val="Style_15"/>
    <w:rPr>
      <w:rFonts w:ascii="Calibri" w:hAnsi="Calibri"/>
      <w:sz w:val="22"/>
    </w:rPr>
  </w:style>
  <w:style w:styleId="Style_16" w:type="paragraph">
    <w:name w:val="HTML Preformatted"/>
    <w:basedOn w:val="Style_2"/>
    <w:link w:val="Style_16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ind w:firstLine="0" w:left="612"/>
    </w:pPr>
    <w:rPr>
      <w:rFonts w:ascii="Courier New" w:hAnsi="Courier New"/>
      <w:sz w:val="20"/>
    </w:rPr>
  </w:style>
  <w:style w:styleId="Style_16_ch" w:type="character">
    <w:name w:val="HTML Preformatted"/>
    <w:basedOn w:val="Style_2_ch"/>
    <w:link w:val="Style_16"/>
    <w:rPr>
      <w:rFonts w:ascii="Courier New" w:hAnsi="Courier New"/>
      <w:sz w:val="20"/>
    </w:rPr>
  </w:style>
  <w:style w:styleId="Style_17" w:type="paragraph">
    <w:name w:val="xl98"/>
    <w:basedOn w:val="Style_2"/>
    <w:link w:val="Style_17_ch"/>
    <w:pPr>
      <w:spacing w:afterAutospacing="on" w:beforeAutospacing="on"/>
      <w:ind/>
      <w:jc w:val="right"/>
    </w:pPr>
    <w:rPr>
      <w:color w:val="000000"/>
      <w:sz w:val="24"/>
    </w:rPr>
  </w:style>
  <w:style w:styleId="Style_17_ch" w:type="character">
    <w:name w:val="xl98"/>
    <w:basedOn w:val="Style_2_ch"/>
    <w:link w:val="Style_17"/>
    <w:rPr>
      <w:color w:val="000000"/>
      <w:sz w:val="24"/>
    </w:rPr>
  </w:style>
  <w:style w:styleId="Style_18" w:type="paragraph">
    <w:name w:val="Document Map"/>
    <w:basedOn w:val="Style_2"/>
    <w:link w:val="Style_18_ch"/>
    <w:rPr>
      <w:rFonts w:ascii="Tahoma" w:hAnsi="Tahoma"/>
      <w:sz w:val="20"/>
    </w:rPr>
  </w:style>
  <w:style w:styleId="Style_18_ch" w:type="character">
    <w:name w:val="Document Map"/>
    <w:basedOn w:val="Style_2_ch"/>
    <w:link w:val="Style_18"/>
    <w:rPr>
      <w:rFonts w:ascii="Tahoma" w:hAnsi="Tahoma"/>
      <w:sz w:val="20"/>
    </w:rPr>
  </w:style>
  <w:style w:styleId="Style_19" w:type="paragraph">
    <w:name w:val="Знак Знак4"/>
    <w:link w:val="Style_19_ch"/>
    <w:rPr>
      <w:rFonts w:ascii="Arial" w:hAnsi="Arial"/>
    </w:rPr>
  </w:style>
  <w:style w:styleId="Style_19_ch" w:type="character">
    <w:name w:val="Знак Знак4"/>
    <w:link w:val="Style_19"/>
    <w:rPr>
      <w:rFonts w:ascii="Arial" w:hAnsi="Arial"/>
    </w:rPr>
  </w:style>
  <w:style w:styleId="Style_20" w:type="paragraph">
    <w:name w:val="Знак Знак6"/>
    <w:link w:val="Style_20_ch"/>
    <w:rPr>
      <w:rFonts w:ascii="Arial" w:hAnsi="Arial"/>
      <w:sz w:val="16"/>
    </w:rPr>
  </w:style>
  <w:style w:styleId="Style_20_ch" w:type="character">
    <w:name w:val="Знак Знак6"/>
    <w:link w:val="Style_20"/>
    <w:rPr>
      <w:rFonts w:ascii="Arial" w:hAnsi="Arial"/>
      <w:sz w:val="16"/>
    </w:rPr>
  </w:style>
  <w:style w:styleId="Style_21" w:type="paragraph">
    <w:name w:val="formattext"/>
    <w:basedOn w:val="Style_2"/>
    <w:link w:val="Style_21_ch"/>
    <w:pPr>
      <w:spacing w:afterAutospacing="on" w:beforeAutospacing="on"/>
      <w:ind/>
    </w:pPr>
    <w:rPr>
      <w:sz w:val="24"/>
    </w:rPr>
  </w:style>
  <w:style w:styleId="Style_21_ch" w:type="character">
    <w:name w:val="formattext"/>
    <w:basedOn w:val="Style_2_ch"/>
    <w:link w:val="Style_21"/>
    <w:rPr>
      <w:sz w:val="24"/>
    </w:rPr>
  </w:style>
  <w:style w:styleId="Style_22" w:type="paragraph">
    <w:name w:val="xl187"/>
    <w:basedOn w:val="Style_2"/>
    <w:link w:val="Style_22_ch"/>
    <w:pPr>
      <w:spacing w:afterAutospacing="on" w:beforeAutospacing="on"/>
      <w:ind/>
      <w:jc w:val="center"/>
    </w:pPr>
    <w:rPr>
      <w:color w:val="000000"/>
      <w:sz w:val="24"/>
    </w:rPr>
  </w:style>
  <w:style w:styleId="Style_22_ch" w:type="character">
    <w:name w:val="xl187"/>
    <w:basedOn w:val="Style_2_ch"/>
    <w:link w:val="Style_22"/>
    <w:rPr>
      <w:color w:val="000000"/>
      <w:sz w:val="24"/>
    </w:rPr>
  </w:style>
  <w:style w:styleId="Style_23" w:type="paragraph">
    <w:name w:val="toc 4"/>
    <w:next w:val="Style_2"/>
    <w:link w:val="Style_2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23_ch" w:type="character">
    <w:name w:val="toc 4"/>
    <w:link w:val="Style_23"/>
    <w:rPr>
      <w:rFonts w:ascii="XO Thames" w:hAnsi="XO Thames"/>
      <w:sz w:val="28"/>
    </w:rPr>
  </w:style>
  <w:style w:styleId="Style_24" w:type="paragraph">
    <w:name w:val=" Знак17"/>
    <w:link w:val="Style_24_ch"/>
    <w:rPr>
      <w:rFonts w:ascii="Arial" w:hAnsi="Arial"/>
      <w:b w:val="1"/>
      <w:sz w:val="26"/>
    </w:rPr>
  </w:style>
  <w:style w:styleId="Style_24_ch" w:type="character">
    <w:name w:val=" Знак17"/>
    <w:link w:val="Style_24"/>
    <w:rPr>
      <w:rFonts w:ascii="Arial" w:hAnsi="Arial"/>
      <w:b w:val="1"/>
      <w:sz w:val="26"/>
    </w:rPr>
  </w:style>
  <w:style w:styleId="Style_25" w:type="paragraph">
    <w:name w:val="Block Text"/>
    <w:basedOn w:val="Style_2"/>
    <w:link w:val="Style_25_ch"/>
    <w:pPr>
      <w:spacing w:after="120"/>
      <w:ind w:firstLine="0" w:left="1440" w:right="1440"/>
    </w:pPr>
    <w:rPr>
      <w:sz w:val="24"/>
    </w:rPr>
  </w:style>
  <w:style w:styleId="Style_25_ch" w:type="character">
    <w:name w:val="Block Text"/>
    <w:basedOn w:val="Style_2_ch"/>
    <w:link w:val="Style_25"/>
    <w:rPr>
      <w:sz w:val="24"/>
    </w:rPr>
  </w:style>
  <w:style w:styleId="Style_26" w:type="paragraph">
    <w:name w:val="heading 7"/>
    <w:basedOn w:val="Style_2"/>
    <w:next w:val="Style_2"/>
    <w:link w:val="Style_26_ch"/>
    <w:uiPriority w:val="9"/>
    <w:qFormat/>
    <w:pPr>
      <w:keepNext w:val="1"/>
      <w:keepLines w:val="1"/>
      <w:spacing w:before="200" w:line="276" w:lineRule="auto"/>
      <w:ind/>
      <w:outlineLvl w:val="6"/>
    </w:pPr>
    <w:rPr>
      <w:rFonts w:ascii="Cambria" w:hAnsi="Cambria"/>
      <w:i w:val="1"/>
      <w:color w:val="404040"/>
      <w:sz w:val="22"/>
    </w:rPr>
  </w:style>
  <w:style w:styleId="Style_26_ch" w:type="character">
    <w:name w:val="heading 7"/>
    <w:basedOn w:val="Style_2_ch"/>
    <w:link w:val="Style_26"/>
    <w:rPr>
      <w:rFonts w:ascii="Cambria" w:hAnsi="Cambria"/>
      <w:i w:val="1"/>
      <w:color w:val="404040"/>
      <w:sz w:val="22"/>
    </w:rPr>
  </w:style>
  <w:style w:styleId="Style_27" w:type="paragraph">
    <w:name w:val="Emphasis"/>
    <w:link w:val="Style_27_ch"/>
    <w:rPr>
      <w:i w:val="1"/>
    </w:rPr>
  </w:style>
  <w:style w:styleId="Style_27_ch" w:type="character">
    <w:name w:val="Emphasis"/>
    <w:link w:val="Style_27"/>
    <w:rPr>
      <w:i w:val="1"/>
    </w:rPr>
  </w:style>
  <w:style w:styleId="Style_28" w:type="paragraph">
    <w:name w:val="xl88"/>
    <w:basedOn w:val="Style_2"/>
    <w:link w:val="Style_28_ch"/>
    <w:pPr>
      <w:spacing w:afterAutospacing="on" w:beforeAutospacing="on"/>
      <w:ind/>
      <w:jc w:val="center"/>
    </w:pPr>
    <w:rPr>
      <w:color w:val="000000"/>
      <w:sz w:val="24"/>
    </w:rPr>
  </w:style>
  <w:style w:styleId="Style_28_ch" w:type="character">
    <w:name w:val="xl88"/>
    <w:basedOn w:val="Style_2_ch"/>
    <w:link w:val="Style_28"/>
    <w:rPr>
      <w:color w:val="000000"/>
      <w:sz w:val="24"/>
    </w:rPr>
  </w:style>
  <w:style w:styleId="Style_29" w:type="paragraph">
    <w:name w:val="xl143"/>
    <w:basedOn w:val="Style_2"/>
    <w:link w:val="Style_29_ch"/>
    <w:pPr>
      <w:spacing w:afterAutospacing="on" w:beforeAutospacing="on"/>
      <w:ind/>
      <w:jc w:val="center"/>
    </w:pPr>
    <w:rPr>
      <w:color w:val="000000"/>
      <w:sz w:val="24"/>
    </w:rPr>
  </w:style>
  <w:style w:styleId="Style_29_ch" w:type="character">
    <w:name w:val="xl143"/>
    <w:basedOn w:val="Style_2_ch"/>
    <w:link w:val="Style_29"/>
    <w:rPr>
      <w:color w:val="000000"/>
      <w:sz w:val="24"/>
    </w:rPr>
  </w:style>
  <w:style w:styleId="Style_30" w:type="paragraph">
    <w:name w:val=" Знак Знак1 Знак"/>
    <w:basedOn w:val="Style_2"/>
    <w:link w:val="Style_30_ch"/>
    <w:pPr>
      <w:widowControl w:val="0"/>
      <w:spacing w:after="160" w:line="240" w:lineRule="exact"/>
      <w:ind/>
      <w:jc w:val="right"/>
    </w:pPr>
    <w:rPr>
      <w:sz w:val="20"/>
    </w:rPr>
  </w:style>
  <w:style w:styleId="Style_30_ch" w:type="character">
    <w:name w:val=" Знак Знак1 Знак"/>
    <w:basedOn w:val="Style_2_ch"/>
    <w:link w:val="Style_30"/>
    <w:rPr>
      <w:sz w:val="20"/>
    </w:rPr>
  </w:style>
  <w:style w:styleId="Style_31" w:type="paragraph">
    <w:name w:val="Heading 4 Char"/>
    <w:link w:val="Style_31_ch"/>
    <w:rPr>
      <w:sz w:val="28"/>
    </w:rPr>
  </w:style>
  <w:style w:styleId="Style_31_ch" w:type="character">
    <w:name w:val="Heading 4 Char"/>
    <w:link w:val="Style_31"/>
    <w:rPr>
      <w:sz w:val="28"/>
    </w:rPr>
  </w:style>
  <w:style w:styleId="Style_32" w:type="paragraph">
    <w:name w:val="Quote"/>
    <w:basedOn w:val="Style_2"/>
    <w:next w:val="Style_2"/>
    <w:link w:val="Style_32_ch"/>
    <w:pPr>
      <w:spacing w:after="200" w:line="276" w:lineRule="auto"/>
      <w:ind/>
    </w:pPr>
    <w:rPr>
      <w:rFonts w:ascii="Calibri" w:hAnsi="Calibri"/>
      <w:i w:val="1"/>
      <w:color w:val="000000"/>
      <w:sz w:val="22"/>
    </w:rPr>
  </w:style>
  <w:style w:styleId="Style_32_ch" w:type="character">
    <w:name w:val="Quote"/>
    <w:basedOn w:val="Style_2_ch"/>
    <w:link w:val="Style_32"/>
    <w:rPr>
      <w:rFonts w:ascii="Calibri" w:hAnsi="Calibri"/>
      <w:i w:val="1"/>
      <w:color w:val="000000"/>
      <w:sz w:val="22"/>
    </w:rPr>
  </w:style>
  <w:style w:styleId="Style_33" w:type="paragraph">
    <w:name w:val="xl163"/>
    <w:basedOn w:val="Style_2"/>
    <w:link w:val="Style_33_ch"/>
    <w:pPr>
      <w:spacing w:afterAutospacing="on" w:beforeAutospacing="on"/>
      <w:ind/>
      <w:jc w:val="right"/>
    </w:pPr>
    <w:rPr>
      <w:sz w:val="24"/>
    </w:rPr>
  </w:style>
  <w:style w:styleId="Style_33_ch" w:type="character">
    <w:name w:val="xl163"/>
    <w:basedOn w:val="Style_2_ch"/>
    <w:link w:val="Style_33"/>
    <w:rPr>
      <w:sz w:val="24"/>
    </w:rPr>
  </w:style>
  <w:style w:styleId="Style_34" w:type="paragraph">
    <w:name w:val="WW8Num5z2"/>
    <w:link w:val="Style_34_ch"/>
    <w:rPr>
      <w:rFonts w:ascii="Wingdings" w:hAnsi="Wingdings"/>
    </w:rPr>
  </w:style>
  <w:style w:styleId="Style_34_ch" w:type="character">
    <w:name w:val="WW8Num5z2"/>
    <w:link w:val="Style_34"/>
    <w:rPr>
      <w:rFonts w:ascii="Wingdings" w:hAnsi="Wingdings"/>
    </w:rPr>
  </w:style>
  <w:style w:styleId="Style_35" w:type="paragraph">
    <w:name w:val="Текст сноски Знак1"/>
    <w:basedOn w:val="Style_4"/>
    <w:link w:val="Style_35_ch"/>
  </w:style>
  <w:style w:styleId="Style_35_ch" w:type="character">
    <w:name w:val="Текст сноски Знак1"/>
    <w:basedOn w:val="Style_4_ch"/>
    <w:link w:val="Style_35"/>
  </w:style>
  <w:style w:styleId="Style_36" w:type="paragraph">
    <w:name w:val="toc 6"/>
    <w:next w:val="Style_2"/>
    <w:link w:val="Style_3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36_ch" w:type="character">
    <w:name w:val="toc 6"/>
    <w:link w:val="Style_36"/>
    <w:rPr>
      <w:rFonts w:ascii="XO Thames" w:hAnsi="XO Thames"/>
      <w:sz w:val="28"/>
    </w:rPr>
  </w:style>
  <w:style w:styleId="Style_37" w:type="paragraph">
    <w:name w:val="Заголовок1"/>
    <w:next w:val="Style_38"/>
    <w:link w:val="Style_37_ch"/>
    <w:pPr>
      <w:keepNext w:val="1"/>
      <w:spacing w:after="120" w:before="240"/>
      <w:ind/>
      <w:contextualSpacing w:val="1"/>
    </w:pPr>
    <w:rPr>
      <w:rFonts w:ascii="Arial" w:hAnsi="Arial"/>
      <w:sz w:val="28"/>
    </w:rPr>
  </w:style>
  <w:style w:styleId="Style_37_ch" w:type="character">
    <w:name w:val="Заголовок1"/>
    <w:link w:val="Style_37"/>
    <w:rPr>
      <w:rFonts w:ascii="Arial" w:hAnsi="Arial"/>
      <w:sz w:val="28"/>
    </w:rPr>
  </w:style>
  <w:style w:styleId="Style_39" w:type="paragraph">
    <w:name w:val="Куда обратиться?"/>
    <w:next w:val="Style_2"/>
    <w:link w:val="Style_39_ch"/>
    <w:pPr>
      <w:widowControl w:val="0"/>
      <w:ind/>
      <w:contextualSpacing w:val="1"/>
      <w:jc w:val="both"/>
    </w:pPr>
    <w:rPr>
      <w:rFonts w:ascii="Arial" w:hAnsi="Arial"/>
      <w:sz w:val="24"/>
    </w:rPr>
  </w:style>
  <w:style w:styleId="Style_39_ch" w:type="character">
    <w:name w:val="Куда обратиться?"/>
    <w:link w:val="Style_39"/>
    <w:rPr>
      <w:rFonts w:ascii="Arial" w:hAnsi="Arial"/>
      <w:sz w:val="24"/>
    </w:rPr>
  </w:style>
  <w:style w:styleId="Style_40" w:type="paragraph">
    <w:name w:val=" Знак Знак2"/>
    <w:link w:val="Style_40_ch"/>
    <w:rPr>
      <w:rFonts w:ascii="Tahoma" w:hAnsi="Tahoma"/>
      <w:sz w:val="16"/>
    </w:rPr>
  </w:style>
  <w:style w:styleId="Style_40_ch" w:type="character">
    <w:name w:val=" Знак Знак2"/>
    <w:link w:val="Style_40"/>
    <w:rPr>
      <w:rFonts w:ascii="Tahoma" w:hAnsi="Tahoma"/>
      <w:sz w:val="16"/>
    </w:rPr>
  </w:style>
  <w:style w:styleId="Style_41" w:type="paragraph">
    <w:name w:val="toc 7"/>
    <w:next w:val="Style_2"/>
    <w:link w:val="Style_4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41_ch" w:type="character">
    <w:name w:val="toc 7"/>
    <w:link w:val="Style_41"/>
    <w:rPr>
      <w:rFonts w:ascii="XO Thames" w:hAnsi="XO Thames"/>
      <w:sz w:val="28"/>
    </w:rPr>
  </w:style>
  <w:style w:styleId="Style_42" w:type="paragraph">
    <w:name w:val="Постоянная часть"/>
    <w:basedOn w:val="Style_2"/>
    <w:next w:val="Style_2"/>
    <w:link w:val="Style_42_ch"/>
    <w:pPr>
      <w:widowControl w:val="0"/>
      <w:ind/>
      <w:jc w:val="both"/>
    </w:pPr>
    <w:rPr>
      <w:rFonts w:ascii="Arial" w:hAnsi="Arial"/>
      <w:sz w:val="22"/>
    </w:rPr>
  </w:style>
  <w:style w:styleId="Style_42_ch" w:type="character">
    <w:name w:val="Постоянная часть"/>
    <w:basedOn w:val="Style_2_ch"/>
    <w:link w:val="Style_42"/>
    <w:rPr>
      <w:rFonts w:ascii="Arial" w:hAnsi="Arial"/>
      <w:sz w:val="22"/>
    </w:rPr>
  </w:style>
  <w:style w:styleId="Style_43" w:type="paragraph">
    <w:name w:val="section2"/>
    <w:basedOn w:val="Style_2"/>
    <w:link w:val="Style_43_ch"/>
    <w:pPr>
      <w:spacing w:after="100" w:before="240"/>
      <w:ind w:firstLine="225" w:left="0"/>
    </w:pPr>
    <w:rPr>
      <w:rFonts w:ascii="Verdana" w:hAnsi="Verdana"/>
      <w:color w:val="000000"/>
      <w:sz w:val="16"/>
    </w:rPr>
  </w:style>
  <w:style w:styleId="Style_43_ch" w:type="character">
    <w:name w:val="section2"/>
    <w:basedOn w:val="Style_2_ch"/>
    <w:link w:val="Style_43"/>
    <w:rPr>
      <w:rFonts w:ascii="Verdana" w:hAnsi="Verdana"/>
      <w:color w:val="000000"/>
      <w:sz w:val="16"/>
    </w:rPr>
  </w:style>
  <w:style w:styleId="Style_44" w:type="paragraph">
    <w:name w:val="text_default"/>
    <w:link w:val="Style_44_ch"/>
    <w:rPr>
      <w:rFonts w:ascii="Verdana" w:hAnsi="Verdana"/>
      <w:color w:val="5E6466"/>
      <w:sz w:val="18"/>
    </w:rPr>
  </w:style>
  <w:style w:styleId="Style_44_ch" w:type="character">
    <w:name w:val="text_default"/>
    <w:link w:val="Style_44"/>
    <w:rPr>
      <w:rFonts w:ascii="Verdana" w:hAnsi="Verdana"/>
      <w:color w:val="5E6466"/>
      <w:sz w:val="18"/>
    </w:rPr>
  </w:style>
  <w:style w:styleId="Style_45" w:type="paragraph">
    <w:name w:val="WW8Num4z0"/>
    <w:link w:val="Style_45_ch"/>
    <w:rPr>
      <w:rFonts w:ascii="Symbol" w:hAnsi="Symbol"/>
    </w:rPr>
  </w:style>
  <w:style w:styleId="Style_45_ch" w:type="character">
    <w:name w:val="WW8Num4z0"/>
    <w:link w:val="Style_45"/>
    <w:rPr>
      <w:rFonts w:ascii="Symbol" w:hAnsi="Symbol"/>
    </w:rPr>
  </w:style>
  <w:style w:styleId="Style_46" w:type="paragraph">
    <w:name w:val="Body Text 2"/>
    <w:basedOn w:val="Style_2"/>
    <w:link w:val="Style_46_ch"/>
    <w:pPr>
      <w:spacing w:after="120" w:line="480" w:lineRule="auto"/>
      <w:ind/>
    </w:pPr>
    <w:rPr>
      <w:sz w:val="20"/>
    </w:rPr>
  </w:style>
  <w:style w:styleId="Style_46_ch" w:type="character">
    <w:name w:val="Body Text 2"/>
    <w:basedOn w:val="Style_2_ch"/>
    <w:link w:val="Style_46"/>
    <w:rPr>
      <w:sz w:val="20"/>
    </w:rPr>
  </w:style>
  <w:style w:styleId="Style_47" w:type="paragraph">
    <w:name w:val="Знак Знак2"/>
    <w:link w:val="Style_47_ch"/>
    <w:rPr>
      <w:rFonts w:ascii="Arial" w:hAnsi="Arial"/>
      <w:sz w:val="24"/>
    </w:rPr>
  </w:style>
  <w:style w:styleId="Style_47_ch" w:type="character">
    <w:name w:val="Знак Знак2"/>
    <w:link w:val="Style_47"/>
    <w:rPr>
      <w:rFonts w:ascii="Arial" w:hAnsi="Arial"/>
      <w:sz w:val="24"/>
    </w:rPr>
  </w:style>
  <w:style w:styleId="Style_48" w:type="paragraph">
    <w:name w:val="Примечание."/>
    <w:basedOn w:val="Style_49"/>
    <w:next w:val="Style_2"/>
    <w:link w:val="Style_48_ch"/>
    <w:pPr>
      <w:ind w:firstLine="0" w:left="0"/>
      <w:contextualSpacing w:val="1"/>
    </w:pPr>
    <w:rPr>
      <w:i w:val="0"/>
      <w:color w:val="000000"/>
    </w:rPr>
  </w:style>
  <w:style w:styleId="Style_48_ch" w:type="character">
    <w:name w:val="Примечание."/>
    <w:basedOn w:val="Style_49_ch"/>
    <w:link w:val="Style_48"/>
    <w:rPr>
      <w:i w:val="0"/>
      <w:color w:val="000000"/>
    </w:rPr>
  </w:style>
  <w:style w:styleId="Style_50" w:type="paragraph">
    <w:name w:val="Название Знак1"/>
    <w:link w:val="Style_50_ch"/>
    <w:rPr>
      <w:rFonts w:ascii="Cambria" w:hAnsi="Cambria"/>
      <w:color w:val="17365D"/>
      <w:spacing w:val="5"/>
      <w:sz w:val="52"/>
    </w:rPr>
  </w:style>
  <w:style w:styleId="Style_50_ch" w:type="character">
    <w:name w:val="Название Знак1"/>
    <w:link w:val="Style_50"/>
    <w:rPr>
      <w:rFonts w:ascii="Cambria" w:hAnsi="Cambria"/>
      <w:color w:val="17365D"/>
      <w:spacing w:val="5"/>
      <w:sz w:val="52"/>
    </w:rPr>
  </w:style>
  <w:style w:styleId="Style_51" w:type="paragraph">
    <w:name w:val="WW8Num3z2"/>
    <w:link w:val="Style_51_ch"/>
    <w:rPr>
      <w:rFonts w:ascii="Wingdings" w:hAnsi="Wingdings"/>
    </w:rPr>
  </w:style>
  <w:style w:styleId="Style_51_ch" w:type="character">
    <w:name w:val="WW8Num3z2"/>
    <w:link w:val="Style_51"/>
    <w:rPr>
      <w:rFonts w:ascii="Wingdings" w:hAnsi="Wingdings"/>
    </w:rPr>
  </w:style>
  <w:style w:styleId="Style_52" w:type="paragraph">
    <w:name w:val="xl189"/>
    <w:basedOn w:val="Style_2"/>
    <w:link w:val="Style_52_ch"/>
    <w:pPr>
      <w:spacing w:afterAutospacing="on" w:beforeAutospacing="on"/>
      <w:ind/>
    </w:pPr>
    <w:rPr>
      <w:sz w:val="24"/>
    </w:rPr>
  </w:style>
  <w:style w:styleId="Style_52_ch" w:type="character">
    <w:name w:val="xl189"/>
    <w:basedOn w:val="Style_2_ch"/>
    <w:link w:val="Style_52"/>
    <w:rPr>
      <w:sz w:val="24"/>
    </w:rPr>
  </w:style>
  <w:style w:styleId="Style_53" w:type="paragraph">
    <w:name w:val="xl130"/>
    <w:basedOn w:val="Style_2"/>
    <w:link w:val="Style_53_ch"/>
    <w:pPr>
      <w:spacing w:afterAutospacing="on" w:beforeAutospacing="on"/>
      <w:ind/>
      <w:jc w:val="center"/>
    </w:pPr>
    <w:rPr>
      <w:sz w:val="24"/>
    </w:rPr>
  </w:style>
  <w:style w:styleId="Style_53_ch" w:type="character">
    <w:name w:val="xl130"/>
    <w:basedOn w:val="Style_2_ch"/>
    <w:link w:val="Style_53"/>
    <w:rPr>
      <w:sz w:val="24"/>
    </w:rPr>
  </w:style>
  <w:style w:styleId="Style_54" w:type="paragraph">
    <w:name w:val="xl97"/>
    <w:basedOn w:val="Style_2"/>
    <w:link w:val="Style_54_ch"/>
    <w:pPr>
      <w:spacing w:afterAutospacing="on" w:beforeAutospacing="on"/>
      <w:ind/>
    </w:pPr>
    <w:rPr>
      <w:sz w:val="24"/>
    </w:rPr>
  </w:style>
  <w:style w:styleId="Style_54_ch" w:type="character">
    <w:name w:val="xl97"/>
    <w:basedOn w:val="Style_2_ch"/>
    <w:link w:val="Style_54"/>
    <w:rPr>
      <w:sz w:val="24"/>
    </w:rPr>
  </w:style>
  <w:style w:styleId="Style_55" w:type="paragraph">
    <w:name w:val="Body Text Char"/>
    <w:link w:val="Style_55_ch"/>
    <w:rPr>
      <w:sz w:val="24"/>
    </w:rPr>
  </w:style>
  <w:style w:styleId="Style_55_ch" w:type="character">
    <w:name w:val="Body Text Char"/>
    <w:link w:val="Style_55"/>
    <w:rPr>
      <w:sz w:val="24"/>
    </w:rPr>
  </w:style>
  <w:style w:styleId="Style_56" w:type="paragraph">
    <w:name w:val=" Знак9"/>
    <w:link w:val="Style_56_ch"/>
  </w:style>
  <w:style w:styleId="Style_56_ch" w:type="character">
    <w:name w:val=" Знак9"/>
    <w:link w:val="Style_56"/>
  </w:style>
  <w:style w:styleId="Style_57" w:type="paragraph">
    <w:name w:val="xl133"/>
    <w:basedOn w:val="Style_2"/>
    <w:link w:val="Style_57_ch"/>
    <w:pPr>
      <w:spacing w:afterAutospacing="on" w:beforeAutospacing="on"/>
      <w:ind/>
      <w:jc w:val="center"/>
    </w:pPr>
    <w:rPr>
      <w:b w:val="1"/>
      <w:sz w:val="24"/>
    </w:rPr>
  </w:style>
  <w:style w:styleId="Style_57_ch" w:type="character">
    <w:name w:val="xl133"/>
    <w:basedOn w:val="Style_2_ch"/>
    <w:link w:val="Style_57"/>
    <w:rPr>
      <w:b w:val="1"/>
      <w:sz w:val="24"/>
    </w:rPr>
  </w:style>
  <w:style w:styleId="Style_58" w:type="paragraph">
    <w:name w:val=" Знак"/>
    <w:basedOn w:val="Style_2"/>
    <w:link w:val="Style_58_ch"/>
    <w:pPr>
      <w:spacing w:afterAutospacing="on" w:beforeAutospacing="on"/>
      <w:ind/>
    </w:pPr>
    <w:rPr>
      <w:rFonts w:ascii="Tahoma" w:hAnsi="Tahoma"/>
      <w:sz w:val="20"/>
    </w:rPr>
  </w:style>
  <w:style w:styleId="Style_58_ch" w:type="character">
    <w:name w:val=" Знак"/>
    <w:basedOn w:val="Style_2_ch"/>
    <w:link w:val="Style_58"/>
    <w:rPr>
      <w:rFonts w:ascii="Tahoma" w:hAnsi="Tahoma"/>
      <w:sz w:val="20"/>
    </w:rPr>
  </w:style>
  <w:style w:styleId="Style_59" w:type="paragraph">
    <w:name w:val="xl90"/>
    <w:basedOn w:val="Style_2"/>
    <w:link w:val="Style_59_ch"/>
    <w:pPr>
      <w:spacing w:afterAutospacing="on" w:beforeAutospacing="on"/>
      <w:ind/>
    </w:pPr>
    <w:rPr>
      <w:color w:val="000000"/>
      <w:sz w:val="24"/>
    </w:rPr>
  </w:style>
  <w:style w:styleId="Style_59_ch" w:type="character">
    <w:name w:val="xl90"/>
    <w:basedOn w:val="Style_2_ch"/>
    <w:link w:val="Style_59"/>
    <w:rPr>
      <w:color w:val="000000"/>
      <w:sz w:val="24"/>
    </w:rPr>
  </w:style>
  <w:style w:styleId="Style_60" w:type="paragraph">
    <w:name w:val="Верхний колонтитул11"/>
    <w:link w:val="Style_60_ch"/>
    <w:pPr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60_ch" w:type="character">
    <w:name w:val="Верхний колонтитул11"/>
    <w:link w:val="Style_60"/>
    <w:rPr>
      <w:rFonts w:ascii="Arial" w:hAnsi="Arial"/>
      <w:b w:val="1"/>
      <w:color w:val="3560A7"/>
      <w:sz w:val="21"/>
    </w:rPr>
  </w:style>
  <w:style w:styleId="Style_61" w:type="paragraph">
    <w:name w:val="xl128"/>
    <w:basedOn w:val="Style_2"/>
    <w:link w:val="Style_61_ch"/>
    <w:pPr>
      <w:spacing w:afterAutospacing="on" w:beforeAutospacing="on"/>
      <w:ind/>
      <w:jc w:val="center"/>
    </w:pPr>
    <w:rPr>
      <w:sz w:val="24"/>
    </w:rPr>
  </w:style>
  <w:style w:styleId="Style_61_ch" w:type="character">
    <w:name w:val="xl128"/>
    <w:basedOn w:val="Style_2_ch"/>
    <w:link w:val="Style_61"/>
    <w:rPr>
      <w:sz w:val="24"/>
    </w:rPr>
  </w:style>
  <w:style w:styleId="Style_62" w:type="paragraph">
    <w:name w:val="Style79"/>
    <w:link w:val="Style_62_ch"/>
    <w:pPr>
      <w:widowControl w:val="0"/>
      <w:spacing w:line="324" w:lineRule="exact"/>
      <w:ind w:firstLine="605" w:left="0"/>
      <w:contextualSpacing w:val="1"/>
    </w:pPr>
    <w:rPr>
      <w:sz w:val="24"/>
    </w:rPr>
  </w:style>
  <w:style w:styleId="Style_62_ch" w:type="character">
    <w:name w:val="Style79"/>
    <w:link w:val="Style_62"/>
    <w:rPr>
      <w:sz w:val="24"/>
    </w:rPr>
  </w:style>
  <w:style w:styleId="Style_63" w:type="paragraph">
    <w:name w:val="Font Style53"/>
    <w:link w:val="Style_63_ch"/>
    <w:rPr>
      <w:rFonts w:ascii="Times New Roman" w:hAnsi="Times New Roman"/>
      <w:sz w:val="26"/>
    </w:rPr>
  </w:style>
  <w:style w:styleId="Style_63_ch" w:type="character">
    <w:name w:val="Font Style53"/>
    <w:link w:val="Style_63"/>
    <w:rPr>
      <w:rFonts w:ascii="Times New Roman" w:hAnsi="Times New Roman"/>
      <w:sz w:val="26"/>
    </w:rPr>
  </w:style>
  <w:style w:styleId="Style_64" w:type="paragraph">
    <w:name w:val="WW8Num6z0"/>
    <w:link w:val="Style_64_ch"/>
    <w:rPr>
      <w:rFonts w:ascii="Symbol" w:hAnsi="Symbol"/>
    </w:rPr>
  </w:style>
  <w:style w:styleId="Style_64_ch" w:type="character">
    <w:name w:val="WW8Num6z0"/>
    <w:link w:val="Style_64"/>
    <w:rPr>
      <w:rFonts w:ascii="Symbol" w:hAnsi="Symbol"/>
    </w:rPr>
  </w:style>
  <w:style w:styleId="Style_65" w:type="paragraph">
    <w:name w:val=" Знак2 Знак Знак1 Знак1 Знак Знак Знак Знак Знак Знак Знак Знак Знак Знак Знак Знак"/>
    <w:basedOn w:val="Style_2"/>
    <w:link w:val="Style_65_ch"/>
    <w:pPr>
      <w:spacing w:after="160" w:line="240" w:lineRule="exact"/>
      <w:ind/>
    </w:pPr>
    <w:rPr>
      <w:rFonts w:ascii="Verdana" w:hAnsi="Verdana"/>
      <w:sz w:val="20"/>
    </w:rPr>
  </w:style>
  <w:style w:styleId="Style_65_ch" w:type="character">
    <w:name w:val=" Знак2 Знак Знак1 Знак1 Знак Знак Знак Знак Знак Знак Знак Знак Знак Знак Знак Знак"/>
    <w:basedOn w:val="Style_2_ch"/>
    <w:link w:val="Style_65"/>
    <w:rPr>
      <w:rFonts w:ascii="Verdana" w:hAnsi="Verdana"/>
      <w:sz w:val="20"/>
    </w:rPr>
  </w:style>
  <w:style w:styleId="Style_66" w:type="paragraph">
    <w:name w:val=" Знак1"/>
    <w:basedOn w:val="Style_2"/>
    <w:link w:val="Style_66_ch"/>
    <w:pPr>
      <w:spacing w:afterAutospacing="on" w:beforeAutospacing="on"/>
      <w:ind/>
    </w:pPr>
    <w:rPr>
      <w:rFonts w:ascii="Tahoma" w:hAnsi="Tahoma"/>
      <w:sz w:val="20"/>
    </w:rPr>
  </w:style>
  <w:style w:styleId="Style_66_ch" w:type="character">
    <w:name w:val=" Знак1"/>
    <w:basedOn w:val="Style_2_ch"/>
    <w:link w:val="Style_66"/>
    <w:rPr>
      <w:rFonts w:ascii="Tahoma" w:hAnsi="Tahoma"/>
      <w:sz w:val="20"/>
    </w:rPr>
  </w:style>
  <w:style w:styleId="Style_67" w:type="paragraph">
    <w:name w:val="Endnote"/>
    <w:basedOn w:val="Style_2"/>
    <w:link w:val="Style_67_ch"/>
    <w:rPr>
      <w:sz w:val="20"/>
    </w:rPr>
  </w:style>
  <w:style w:styleId="Style_67_ch" w:type="character">
    <w:name w:val="Endnote"/>
    <w:basedOn w:val="Style_2_ch"/>
    <w:link w:val="Style_67"/>
    <w:rPr>
      <w:sz w:val="20"/>
    </w:rPr>
  </w:style>
  <w:style w:styleId="Style_68" w:type="paragraph">
    <w:name w:val="heading 3"/>
    <w:basedOn w:val="Style_2"/>
    <w:next w:val="Style_2"/>
    <w:link w:val="Style_68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68_ch" w:type="character">
    <w:name w:val="heading 3"/>
    <w:basedOn w:val="Style_2_ch"/>
    <w:link w:val="Style_68"/>
    <w:rPr>
      <w:rFonts w:ascii="Arial" w:hAnsi="Arial"/>
      <w:b w:val="1"/>
      <w:sz w:val="26"/>
    </w:rPr>
  </w:style>
  <w:style w:styleId="Style_69" w:type="paragraph">
    <w:name w:val="Заголовок 3 Знак1"/>
    <w:link w:val="Style_69_ch"/>
    <w:rPr>
      <w:rFonts w:ascii="Arial" w:hAnsi="Arial"/>
      <w:b w:val="1"/>
      <w:sz w:val="26"/>
    </w:rPr>
  </w:style>
  <w:style w:styleId="Style_69_ch" w:type="character">
    <w:name w:val="Заголовок 3 Знак1"/>
    <w:link w:val="Style_69"/>
    <w:rPr>
      <w:rFonts w:ascii="Arial" w:hAnsi="Arial"/>
      <w:b w:val="1"/>
      <w:sz w:val="26"/>
    </w:rPr>
  </w:style>
  <w:style w:styleId="Style_70" w:type="paragraph">
    <w:name w:val="xl127"/>
    <w:basedOn w:val="Style_2"/>
    <w:link w:val="Style_70_ch"/>
    <w:pPr>
      <w:spacing w:afterAutospacing="on" w:beforeAutospacing="on"/>
      <w:ind/>
    </w:pPr>
    <w:rPr>
      <w:b w:val="1"/>
      <w:sz w:val="24"/>
    </w:rPr>
  </w:style>
  <w:style w:styleId="Style_70_ch" w:type="character">
    <w:name w:val="xl127"/>
    <w:basedOn w:val="Style_2_ch"/>
    <w:link w:val="Style_70"/>
    <w:rPr>
      <w:b w:val="1"/>
      <w:sz w:val="24"/>
    </w:rPr>
  </w:style>
  <w:style w:styleId="Style_71" w:type="paragraph">
    <w:name w:val="Intense Quote"/>
    <w:basedOn w:val="Style_2"/>
    <w:next w:val="Style_2"/>
    <w:link w:val="Style_71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  <w:sz w:val="22"/>
    </w:rPr>
  </w:style>
  <w:style w:styleId="Style_71_ch" w:type="character">
    <w:name w:val="Intense Quote"/>
    <w:basedOn w:val="Style_2_ch"/>
    <w:link w:val="Style_71"/>
    <w:rPr>
      <w:rFonts w:ascii="Calibri" w:hAnsi="Calibri"/>
      <w:b w:val="1"/>
      <w:i w:val="1"/>
      <w:color w:val="4F81BD"/>
      <w:sz w:val="22"/>
    </w:rPr>
  </w:style>
  <w:style w:styleId="Style_72" w:type="paragraph">
    <w:name w:val="xl118"/>
    <w:basedOn w:val="Style_2"/>
    <w:link w:val="Style_72_ch"/>
    <w:pPr>
      <w:spacing w:afterAutospacing="on" w:beforeAutospacing="on"/>
      <w:ind/>
      <w:jc w:val="center"/>
    </w:pPr>
    <w:rPr>
      <w:sz w:val="24"/>
    </w:rPr>
  </w:style>
  <w:style w:styleId="Style_72_ch" w:type="character">
    <w:name w:val="xl118"/>
    <w:basedOn w:val="Style_2_ch"/>
    <w:link w:val="Style_72"/>
    <w:rPr>
      <w:sz w:val="24"/>
    </w:rPr>
  </w:style>
  <w:style w:styleId="Style_73" w:type="paragraph">
    <w:name w:val="Heading 3 Char"/>
    <w:link w:val="Style_73_ch"/>
    <w:rPr>
      <w:b w:val="1"/>
      <w:sz w:val="28"/>
    </w:rPr>
  </w:style>
  <w:style w:styleId="Style_73_ch" w:type="character">
    <w:name w:val="Heading 3 Char"/>
    <w:link w:val="Style_73"/>
    <w:rPr>
      <w:b w:val="1"/>
      <w:sz w:val="28"/>
    </w:rPr>
  </w:style>
  <w:style w:styleId="Style_74" w:type="paragraph">
    <w:name w:val="xl105"/>
    <w:basedOn w:val="Style_2"/>
    <w:link w:val="Style_74_ch"/>
    <w:pPr>
      <w:spacing w:afterAutospacing="on" w:beforeAutospacing="on"/>
      <w:ind/>
    </w:pPr>
    <w:rPr>
      <w:sz w:val="24"/>
    </w:rPr>
  </w:style>
  <w:style w:styleId="Style_74_ch" w:type="character">
    <w:name w:val="xl105"/>
    <w:basedOn w:val="Style_2_ch"/>
    <w:link w:val="Style_74"/>
    <w:rPr>
      <w:sz w:val="24"/>
    </w:rPr>
  </w:style>
  <w:style w:styleId="Style_75" w:type="paragraph">
    <w:name w:val="Body Text 1"/>
    <w:basedOn w:val="Style_38"/>
    <w:link w:val="Style_75_ch"/>
    <w:pPr>
      <w:ind/>
      <w:jc w:val="both"/>
    </w:pPr>
    <w:rPr>
      <w:sz w:val="20"/>
    </w:rPr>
  </w:style>
  <w:style w:styleId="Style_75_ch" w:type="character">
    <w:name w:val="Body Text 1"/>
    <w:basedOn w:val="Style_38_ch"/>
    <w:link w:val="Style_75"/>
    <w:rPr>
      <w:sz w:val="20"/>
    </w:rPr>
  </w:style>
  <w:style w:styleId="Style_76" w:type="paragraph">
    <w:name w:val="xl134"/>
    <w:basedOn w:val="Style_2"/>
    <w:link w:val="Style_76_ch"/>
    <w:pPr>
      <w:spacing w:afterAutospacing="on" w:beforeAutospacing="on"/>
      <w:ind/>
      <w:jc w:val="center"/>
    </w:pPr>
    <w:rPr>
      <w:b w:val="1"/>
      <w:sz w:val="24"/>
    </w:rPr>
  </w:style>
  <w:style w:styleId="Style_76_ch" w:type="character">
    <w:name w:val="xl134"/>
    <w:basedOn w:val="Style_2_ch"/>
    <w:link w:val="Style_76"/>
    <w:rPr>
      <w:b w:val="1"/>
      <w:sz w:val="24"/>
    </w:rPr>
  </w:style>
  <w:style w:styleId="Style_77" w:type="paragraph">
    <w:name w:val=" Знак8"/>
    <w:link w:val="Style_77_ch"/>
    <w:rPr>
      <w:rFonts w:ascii="Tahoma" w:hAnsi="Tahoma"/>
      <w:sz w:val="16"/>
    </w:rPr>
  </w:style>
  <w:style w:styleId="Style_77_ch" w:type="character">
    <w:name w:val=" Знак8"/>
    <w:link w:val="Style_77"/>
    <w:rPr>
      <w:rFonts w:ascii="Tahoma" w:hAnsi="Tahoma"/>
      <w:sz w:val="16"/>
    </w:rPr>
  </w:style>
  <w:style w:styleId="Style_78" w:type="paragraph">
    <w:name w:val="Заголовок таблицы"/>
    <w:basedOn w:val="Style_79"/>
    <w:link w:val="Style_78_ch"/>
    <w:pPr>
      <w:widowControl w:val="1"/>
      <w:ind/>
      <w:contextualSpacing w:val="1"/>
      <w:jc w:val="center"/>
    </w:pPr>
    <w:rPr>
      <w:b w:val="1"/>
      <w:sz w:val="24"/>
    </w:rPr>
  </w:style>
  <w:style w:styleId="Style_78_ch" w:type="character">
    <w:name w:val="Заголовок таблицы"/>
    <w:basedOn w:val="Style_79_ch"/>
    <w:link w:val="Style_78"/>
    <w:rPr>
      <w:b w:val="1"/>
      <w:sz w:val="24"/>
    </w:rPr>
  </w:style>
  <w:style w:styleId="Style_80" w:type="paragraph">
    <w:name w:val="xl137"/>
    <w:basedOn w:val="Style_2"/>
    <w:link w:val="Style_80_ch"/>
    <w:pPr>
      <w:spacing w:afterAutospacing="on" w:beforeAutospacing="on"/>
      <w:ind/>
      <w:jc w:val="center"/>
    </w:pPr>
  </w:style>
  <w:style w:styleId="Style_80_ch" w:type="character">
    <w:name w:val="xl137"/>
    <w:basedOn w:val="Style_2_ch"/>
    <w:link w:val="Style_80"/>
  </w:style>
  <w:style w:styleId="Style_81" w:type="paragraph">
    <w:name w:val="Postan"/>
    <w:basedOn w:val="Style_2"/>
    <w:link w:val="Style_81_ch"/>
    <w:pPr>
      <w:ind/>
      <w:jc w:val="center"/>
    </w:pPr>
  </w:style>
  <w:style w:styleId="Style_81_ch" w:type="character">
    <w:name w:val="Postan"/>
    <w:basedOn w:val="Style_2_ch"/>
    <w:link w:val="Style_81"/>
  </w:style>
  <w:style w:styleId="Style_82" w:type="paragraph">
    <w:name w:val="consplustitle"/>
    <w:link w:val="Style_82_ch"/>
    <w:pPr>
      <w:spacing w:after="75" w:before="75"/>
      <w:ind/>
      <w:contextualSpacing w:val="1"/>
    </w:pPr>
    <w:rPr>
      <w:rFonts w:ascii="Arial" w:hAnsi="Arial"/>
      <w:color w:val="000000"/>
    </w:rPr>
  </w:style>
  <w:style w:styleId="Style_82_ch" w:type="character">
    <w:name w:val="consplustitle"/>
    <w:link w:val="Style_82"/>
    <w:rPr>
      <w:rFonts w:ascii="Arial" w:hAnsi="Arial"/>
      <w:color w:val="000000"/>
    </w:rPr>
  </w:style>
  <w:style w:styleId="Style_83" w:type="paragraph">
    <w:name w:val="Текст в таблице"/>
    <w:basedOn w:val="Style_84"/>
    <w:next w:val="Style_2"/>
    <w:link w:val="Style_83_ch"/>
    <w:pPr>
      <w:ind w:firstLine="500" w:left="0"/>
      <w:contextualSpacing w:val="1"/>
    </w:pPr>
  </w:style>
  <w:style w:styleId="Style_83_ch" w:type="character">
    <w:name w:val="Текст в таблице"/>
    <w:basedOn w:val="Style_84_ch"/>
    <w:link w:val="Style_83"/>
  </w:style>
  <w:style w:styleId="Style_85" w:type="paragraph">
    <w:name w:val="xl109"/>
    <w:basedOn w:val="Style_2"/>
    <w:link w:val="Style_85_ch"/>
    <w:pPr>
      <w:spacing w:afterAutospacing="on" w:beforeAutospacing="on"/>
      <w:ind/>
      <w:jc w:val="center"/>
    </w:pPr>
    <w:rPr>
      <w:sz w:val="24"/>
    </w:rPr>
  </w:style>
  <w:style w:styleId="Style_85_ch" w:type="character">
    <w:name w:val="xl109"/>
    <w:basedOn w:val="Style_2_ch"/>
    <w:link w:val="Style_85"/>
    <w:rPr>
      <w:sz w:val="24"/>
    </w:rPr>
  </w:style>
  <w:style w:styleId="Style_86" w:type="paragraph">
    <w:name w:val="Основной шрифт абзаца1"/>
    <w:link w:val="Style_86_ch"/>
  </w:style>
  <w:style w:styleId="Style_86_ch" w:type="character">
    <w:name w:val="Основной шрифт абзаца1"/>
    <w:link w:val="Style_86"/>
  </w:style>
  <w:style w:styleId="Style_87" w:type="paragraph">
    <w:name w:val="Заголовок №1"/>
    <w:basedOn w:val="Style_2"/>
    <w:link w:val="Style_87_ch"/>
    <w:pPr>
      <w:spacing w:after="60" w:before="600" w:line="0" w:lineRule="atLeast"/>
      <w:ind/>
    </w:pPr>
    <w:rPr>
      <w:color w:val="000000"/>
      <w:sz w:val="25"/>
    </w:rPr>
  </w:style>
  <w:style w:styleId="Style_87_ch" w:type="character">
    <w:name w:val="Заголовок №1"/>
    <w:basedOn w:val="Style_2_ch"/>
    <w:link w:val="Style_87"/>
    <w:rPr>
      <w:color w:val="000000"/>
      <w:sz w:val="25"/>
    </w:rPr>
  </w:style>
  <w:style w:styleId="Style_88" w:type="paragraph">
    <w:name w:val="Обычный + 14 пт"/>
    <w:basedOn w:val="Style_89"/>
    <w:link w:val="Style_88_ch"/>
    <w:pPr>
      <w:ind w:firstLine="601" w:left="0"/>
      <w:jc w:val="both"/>
    </w:pPr>
  </w:style>
  <w:style w:styleId="Style_88_ch" w:type="character">
    <w:name w:val="Обычный + 14 пт"/>
    <w:basedOn w:val="Style_89_ch"/>
    <w:link w:val="Style_88"/>
  </w:style>
  <w:style w:styleId="Style_90" w:type="paragraph">
    <w:name w:val="ConsNonformat"/>
    <w:link w:val="Style_90_ch"/>
    <w:pPr>
      <w:widowControl w:val="0"/>
      <w:ind/>
    </w:pPr>
    <w:rPr>
      <w:rFonts w:ascii="Courier New" w:hAnsi="Courier New"/>
    </w:rPr>
  </w:style>
  <w:style w:styleId="Style_90_ch" w:type="character">
    <w:name w:val="ConsNonformat"/>
    <w:link w:val="Style_90"/>
    <w:rPr>
      <w:rFonts w:ascii="Courier New" w:hAnsi="Courier New"/>
    </w:rPr>
  </w:style>
  <w:style w:styleId="Style_91" w:type="paragraph">
    <w:name w:val="xl93"/>
    <w:basedOn w:val="Style_2"/>
    <w:link w:val="Style_91_ch"/>
    <w:pPr>
      <w:spacing w:afterAutospacing="on" w:beforeAutospacing="on"/>
      <w:ind/>
    </w:pPr>
    <w:rPr>
      <w:sz w:val="24"/>
    </w:rPr>
  </w:style>
  <w:style w:styleId="Style_91_ch" w:type="character">
    <w:name w:val="xl93"/>
    <w:basedOn w:val="Style_2_ch"/>
    <w:link w:val="Style_91"/>
    <w:rPr>
      <w:sz w:val="24"/>
    </w:rPr>
  </w:style>
  <w:style w:styleId="Style_92" w:type="paragraph">
    <w:name w:val="xl87"/>
    <w:basedOn w:val="Style_2"/>
    <w:link w:val="Style_92_ch"/>
    <w:pPr>
      <w:spacing w:afterAutospacing="on" w:beforeAutospacing="on"/>
      <w:ind/>
    </w:pPr>
    <w:rPr>
      <w:color w:val="000000"/>
      <w:sz w:val="24"/>
    </w:rPr>
  </w:style>
  <w:style w:styleId="Style_92_ch" w:type="character">
    <w:name w:val="xl87"/>
    <w:basedOn w:val="Style_2_ch"/>
    <w:link w:val="Style_92"/>
    <w:rPr>
      <w:color w:val="000000"/>
      <w:sz w:val="24"/>
    </w:rPr>
  </w:style>
  <w:style w:styleId="Style_93" w:type="paragraph">
    <w:name w:val="nobr"/>
    <w:link w:val="Style_93_ch"/>
  </w:style>
  <w:style w:styleId="Style_93_ch" w:type="character">
    <w:name w:val="nobr"/>
    <w:link w:val="Style_93"/>
  </w:style>
  <w:style w:styleId="Style_94" w:type="paragraph">
    <w:name w:val="xl182"/>
    <w:basedOn w:val="Style_2"/>
    <w:link w:val="Style_94_ch"/>
    <w:pPr>
      <w:spacing w:afterAutospacing="on" w:beforeAutospacing="on"/>
      <w:ind/>
      <w:jc w:val="center"/>
    </w:pPr>
    <w:rPr>
      <w:color w:val="000000"/>
      <w:sz w:val="24"/>
    </w:rPr>
  </w:style>
  <w:style w:styleId="Style_94_ch" w:type="character">
    <w:name w:val="xl182"/>
    <w:basedOn w:val="Style_2_ch"/>
    <w:link w:val="Style_94"/>
    <w:rPr>
      <w:color w:val="000000"/>
      <w:sz w:val="24"/>
    </w:rPr>
  </w:style>
  <w:style w:styleId="Style_95" w:type="paragraph">
    <w:name w:val="xl191"/>
    <w:basedOn w:val="Style_2"/>
    <w:link w:val="Style_95_ch"/>
    <w:pPr>
      <w:spacing w:afterAutospacing="on" w:beforeAutospacing="on"/>
      <w:ind/>
      <w:jc w:val="right"/>
    </w:pPr>
    <w:rPr>
      <w:color w:val="000000"/>
      <w:sz w:val="24"/>
    </w:rPr>
  </w:style>
  <w:style w:styleId="Style_95_ch" w:type="character">
    <w:name w:val="xl191"/>
    <w:basedOn w:val="Style_2_ch"/>
    <w:link w:val="Style_95"/>
    <w:rPr>
      <w:color w:val="000000"/>
      <w:sz w:val="24"/>
    </w:rPr>
  </w:style>
  <w:style w:styleId="Style_96" w:type="paragraph">
    <w:name w:val="footer"/>
    <w:basedOn w:val="Style_2"/>
    <w:link w:val="Style_96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96_ch" w:type="character">
    <w:name w:val="footer"/>
    <w:basedOn w:val="Style_2_ch"/>
    <w:link w:val="Style_96"/>
    <w:rPr>
      <w:sz w:val="20"/>
    </w:rPr>
  </w:style>
  <w:style w:styleId="Style_97" w:type="paragraph">
    <w:name w:val="ConsPlusNormal"/>
    <w:link w:val="Style_97_ch"/>
    <w:pPr>
      <w:widowControl w:val="0"/>
      <w:ind w:firstLine="720" w:left="0"/>
    </w:pPr>
    <w:rPr>
      <w:rFonts w:ascii="Arial" w:hAnsi="Arial"/>
    </w:rPr>
  </w:style>
  <w:style w:styleId="Style_97_ch" w:type="character">
    <w:name w:val="ConsPlusNormal"/>
    <w:link w:val="Style_97"/>
    <w:rPr>
      <w:rFonts w:ascii="Arial" w:hAnsi="Arial"/>
    </w:rPr>
  </w:style>
  <w:style w:styleId="Style_98" w:type="paragraph">
    <w:name w:val="Комментарий пользователя"/>
    <w:basedOn w:val="Style_49"/>
    <w:next w:val="Style_2"/>
    <w:link w:val="Style_98_ch"/>
    <w:pPr>
      <w:ind w:firstLine="0" w:left="0"/>
      <w:contextualSpacing w:val="1"/>
      <w:jc w:val="left"/>
    </w:pPr>
    <w:rPr>
      <w:i w:val="0"/>
      <w:color w:val="000080"/>
    </w:rPr>
  </w:style>
  <w:style w:styleId="Style_98_ch" w:type="character">
    <w:name w:val="Комментарий пользователя"/>
    <w:basedOn w:val="Style_49_ch"/>
    <w:link w:val="Style_98"/>
    <w:rPr>
      <w:i w:val="0"/>
      <w:color w:val="000080"/>
    </w:rPr>
  </w:style>
  <w:style w:styleId="Style_99" w:type="paragraph">
    <w:name w:val="Внимание: недобросовестность!"/>
    <w:next w:val="Style_2"/>
    <w:link w:val="Style_99_ch"/>
    <w:pPr>
      <w:widowControl w:val="0"/>
      <w:ind/>
      <w:contextualSpacing w:val="1"/>
      <w:jc w:val="both"/>
    </w:pPr>
    <w:rPr>
      <w:rFonts w:ascii="Arial" w:hAnsi="Arial"/>
      <w:sz w:val="24"/>
    </w:rPr>
  </w:style>
  <w:style w:styleId="Style_99_ch" w:type="character">
    <w:name w:val="Внимание: недобросовестность!"/>
    <w:link w:val="Style_99"/>
    <w:rPr>
      <w:rFonts w:ascii="Arial" w:hAnsi="Arial"/>
      <w:sz w:val="24"/>
    </w:rPr>
  </w:style>
  <w:style w:styleId="Style_100" w:type="paragraph">
    <w:name w:val="Strong"/>
    <w:link w:val="Style_100_ch"/>
    <w:rPr>
      <w:b w:val="1"/>
    </w:rPr>
  </w:style>
  <w:style w:styleId="Style_100_ch" w:type="character">
    <w:name w:val="Strong"/>
    <w:link w:val="Style_100"/>
    <w:rPr>
      <w:b w:val="1"/>
    </w:rPr>
  </w:style>
  <w:style w:styleId="Style_101" w:type="paragraph">
    <w:name w:val="Header Char"/>
    <w:link w:val="Style_101_ch"/>
  </w:style>
  <w:style w:styleId="Style_101_ch" w:type="character">
    <w:name w:val="Header Char"/>
    <w:link w:val="Style_101"/>
  </w:style>
  <w:style w:styleId="Style_102" w:type="paragraph">
    <w:name w:val="xl70"/>
    <w:basedOn w:val="Style_2"/>
    <w:link w:val="Style_102_ch"/>
    <w:pPr>
      <w:spacing w:afterAutospacing="on" w:beforeAutospacing="on"/>
      <w:ind/>
      <w:jc w:val="center"/>
    </w:pPr>
    <w:rPr>
      <w:sz w:val="24"/>
    </w:rPr>
  </w:style>
  <w:style w:styleId="Style_102_ch" w:type="character">
    <w:name w:val="xl70"/>
    <w:basedOn w:val="Style_2_ch"/>
    <w:link w:val="Style_102"/>
    <w:rPr>
      <w:sz w:val="24"/>
    </w:rPr>
  </w:style>
  <w:style w:styleId="Style_103" w:type="paragraph">
    <w:name w:val="Знак Знак Знак Знак Знак Знак Знак Знак Знак Знак Знак Знак Знак Знак Знак"/>
    <w:basedOn w:val="Style_2"/>
    <w:link w:val="Style_103_ch"/>
    <w:pPr>
      <w:widowControl w:val="0"/>
      <w:spacing w:after="160" w:line="240" w:lineRule="exact"/>
      <w:ind/>
      <w:jc w:val="right"/>
    </w:pPr>
    <w:rPr>
      <w:rFonts w:ascii="Arial" w:hAnsi="Arial"/>
      <w:sz w:val="20"/>
    </w:rPr>
  </w:style>
  <w:style w:styleId="Style_103_ch" w:type="character">
    <w:name w:val="Знак Знак Знак Знак Знак Знак Знак Знак Знак Знак Знак Знак Знак Знак Знак"/>
    <w:basedOn w:val="Style_2_ch"/>
    <w:link w:val="Style_103"/>
    <w:rPr>
      <w:rFonts w:ascii="Arial" w:hAnsi="Arial"/>
      <w:sz w:val="20"/>
    </w:rPr>
  </w:style>
  <w:style w:styleId="Style_104" w:type="paragraph">
    <w:name w:val="Текст 10"/>
    <w:basedOn w:val="Style_2"/>
    <w:link w:val="Style_104_ch"/>
    <w:pPr>
      <w:spacing w:before="40" w:line="360" w:lineRule="auto"/>
      <w:ind/>
      <w:jc w:val="both"/>
    </w:pPr>
    <w:rPr>
      <w:sz w:val="20"/>
    </w:rPr>
  </w:style>
  <w:style w:styleId="Style_104_ch" w:type="character">
    <w:name w:val="Текст 10"/>
    <w:basedOn w:val="Style_2_ch"/>
    <w:link w:val="Style_104"/>
    <w:rPr>
      <w:sz w:val="20"/>
    </w:rPr>
  </w:style>
  <w:style w:styleId="Style_105" w:type="paragraph">
    <w:name w:val="Body Text Indent 3"/>
    <w:basedOn w:val="Style_2"/>
    <w:link w:val="Style_105_ch"/>
    <w:pPr>
      <w:spacing w:after="120"/>
      <w:ind w:firstLine="0" w:left="283"/>
    </w:pPr>
    <w:rPr>
      <w:sz w:val="16"/>
    </w:rPr>
  </w:style>
  <w:style w:styleId="Style_105_ch" w:type="character">
    <w:name w:val="Body Text Indent 3"/>
    <w:basedOn w:val="Style_2_ch"/>
    <w:link w:val="Style_105"/>
    <w:rPr>
      <w:sz w:val="16"/>
    </w:rPr>
  </w:style>
  <w:style w:styleId="Style_106" w:type="paragraph">
    <w:name w:val="Прижатый влево"/>
    <w:basedOn w:val="Style_2"/>
    <w:next w:val="Style_2"/>
    <w:link w:val="Style_106_ch"/>
    <w:pPr>
      <w:widowControl w:val="0"/>
      <w:ind/>
    </w:pPr>
    <w:rPr>
      <w:rFonts w:ascii="Arial" w:hAnsi="Arial"/>
      <w:sz w:val="24"/>
    </w:rPr>
  </w:style>
  <w:style w:styleId="Style_106_ch" w:type="character">
    <w:name w:val="Прижатый влево"/>
    <w:basedOn w:val="Style_2_ch"/>
    <w:link w:val="Style_106"/>
    <w:rPr>
      <w:rFonts w:ascii="Arial" w:hAnsi="Arial"/>
      <w:sz w:val="24"/>
    </w:rPr>
  </w:style>
  <w:style w:styleId="Style_107" w:type="paragraph">
    <w:name w:val="Style24"/>
    <w:link w:val="Style_107_ch"/>
    <w:pPr>
      <w:widowControl w:val="0"/>
      <w:spacing w:line="324" w:lineRule="exact"/>
      <w:ind/>
      <w:contextualSpacing w:val="1"/>
      <w:jc w:val="both"/>
    </w:pPr>
    <w:rPr>
      <w:sz w:val="24"/>
    </w:rPr>
  </w:style>
  <w:style w:styleId="Style_107_ch" w:type="character">
    <w:name w:val="Style24"/>
    <w:link w:val="Style_107"/>
    <w:rPr>
      <w:sz w:val="24"/>
    </w:rPr>
  </w:style>
  <w:style w:styleId="Style_108" w:type="paragraph">
    <w:name w:val="xl136"/>
    <w:basedOn w:val="Style_2"/>
    <w:link w:val="Style_108_ch"/>
    <w:pPr>
      <w:spacing w:afterAutospacing="on" w:beforeAutospacing="on"/>
      <w:ind/>
      <w:jc w:val="center"/>
    </w:pPr>
    <w:rPr>
      <w:b w:val="1"/>
      <w:sz w:val="24"/>
    </w:rPr>
  </w:style>
  <w:style w:styleId="Style_108_ch" w:type="character">
    <w:name w:val="xl136"/>
    <w:basedOn w:val="Style_2_ch"/>
    <w:link w:val="Style_108"/>
    <w:rPr>
      <w:b w:val="1"/>
      <w:sz w:val="24"/>
    </w:rPr>
  </w:style>
  <w:style w:styleId="Style_109" w:type="paragraph">
    <w:name w:val=" Знак Знак Знак Знак Знак Знак Знак Знак Знак Знак Знак Знак Знак Знак Знак Знак"/>
    <w:basedOn w:val="Style_2"/>
    <w:link w:val="Style_109_ch"/>
    <w:pPr>
      <w:spacing w:afterAutospacing="on" w:beforeAutospacing="on"/>
      <w:ind/>
    </w:pPr>
    <w:rPr>
      <w:rFonts w:ascii="Tahoma" w:hAnsi="Tahoma"/>
      <w:sz w:val="20"/>
    </w:rPr>
  </w:style>
  <w:style w:styleId="Style_109_ch" w:type="character">
    <w:name w:val=" Знак Знак Знак Знак Знак Знак Знак Знак Знак Знак Знак Знак Знак Знак Знак Знак"/>
    <w:basedOn w:val="Style_2_ch"/>
    <w:link w:val="Style_109"/>
    <w:rPr>
      <w:rFonts w:ascii="Tahoma" w:hAnsi="Tahoma"/>
      <w:sz w:val="20"/>
    </w:rPr>
  </w:style>
  <w:style w:styleId="Style_110" w:type="paragraph">
    <w:name w:val="xl174"/>
    <w:basedOn w:val="Style_2"/>
    <w:link w:val="Style_110_ch"/>
    <w:pPr>
      <w:spacing w:afterAutospacing="on" w:beforeAutospacing="on"/>
      <w:ind/>
      <w:jc w:val="center"/>
    </w:pPr>
    <w:rPr>
      <w:sz w:val="24"/>
    </w:rPr>
  </w:style>
  <w:style w:styleId="Style_110_ch" w:type="character">
    <w:name w:val="xl174"/>
    <w:basedOn w:val="Style_2_ch"/>
    <w:link w:val="Style_110"/>
    <w:rPr>
      <w:sz w:val="24"/>
    </w:rPr>
  </w:style>
  <w:style w:styleId="Style_111" w:type="paragraph">
    <w:name w:val="Знак1 Знак Знак Знак"/>
    <w:basedOn w:val="Style_2"/>
    <w:link w:val="Style_111_ch"/>
    <w:pPr>
      <w:spacing w:afterAutospacing="on" w:beforeAutospacing="on"/>
      <w:ind/>
    </w:pPr>
    <w:rPr>
      <w:rFonts w:ascii="Tahoma" w:hAnsi="Tahoma"/>
      <w:sz w:val="20"/>
    </w:rPr>
  </w:style>
  <w:style w:styleId="Style_111_ch" w:type="character">
    <w:name w:val="Знак1 Знак Знак Знак"/>
    <w:basedOn w:val="Style_2_ch"/>
    <w:link w:val="Style_111"/>
    <w:rPr>
      <w:rFonts w:ascii="Tahoma" w:hAnsi="Tahoma"/>
      <w:sz w:val="20"/>
    </w:rPr>
  </w:style>
  <w:style w:styleId="Style_112" w:type="paragraph">
    <w:name w:val="xl74"/>
    <w:basedOn w:val="Style_2"/>
    <w:link w:val="Style_112_ch"/>
    <w:pPr>
      <w:spacing w:afterAutospacing="on" w:beforeAutospacing="on"/>
      <w:ind/>
      <w:jc w:val="center"/>
    </w:pPr>
    <w:rPr>
      <w:sz w:val="24"/>
    </w:rPr>
  </w:style>
  <w:style w:styleId="Style_112_ch" w:type="character">
    <w:name w:val="xl74"/>
    <w:basedOn w:val="Style_2_ch"/>
    <w:link w:val="Style_112"/>
    <w:rPr>
      <w:sz w:val="24"/>
    </w:rPr>
  </w:style>
  <w:style w:styleId="Style_113" w:type="paragraph">
    <w:name w:val="Основной текст с отступом 31"/>
    <w:basedOn w:val="Style_2"/>
    <w:link w:val="Style_113_ch"/>
    <w:pPr>
      <w:spacing w:after="120"/>
      <w:ind w:firstLine="0" w:left="283"/>
    </w:pPr>
    <w:rPr>
      <w:rFonts w:ascii="Arial" w:hAnsi="Arial"/>
      <w:sz w:val="16"/>
    </w:rPr>
  </w:style>
  <w:style w:styleId="Style_113_ch" w:type="character">
    <w:name w:val="Основной текст с отступом 31"/>
    <w:basedOn w:val="Style_2_ch"/>
    <w:link w:val="Style_113"/>
    <w:rPr>
      <w:rFonts w:ascii="Arial" w:hAnsi="Arial"/>
      <w:sz w:val="16"/>
    </w:rPr>
  </w:style>
  <w:style w:styleId="Style_114" w:type="paragraph">
    <w:name w:val="xl193"/>
    <w:basedOn w:val="Style_2"/>
    <w:link w:val="Style_114_ch"/>
    <w:pPr>
      <w:spacing w:afterAutospacing="on" w:beforeAutospacing="on"/>
      <w:ind/>
      <w:jc w:val="right"/>
    </w:pPr>
    <w:rPr>
      <w:sz w:val="24"/>
    </w:rPr>
  </w:style>
  <w:style w:styleId="Style_114_ch" w:type="character">
    <w:name w:val="xl193"/>
    <w:basedOn w:val="Style_2_ch"/>
    <w:link w:val="Style_114"/>
    <w:rPr>
      <w:sz w:val="24"/>
    </w:rPr>
  </w:style>
  <w:style w:styleId="Style_115" w:type="paragraph">
    <w:name w:val="раздилитель сноски"/>
    <w:basedOn w:val="Style_2"/>
    <w:next w:val="Style_116"/>
    <w:link w:val="Style_115_ch"/>
    <w:pPr>
      <w:spacing w:after="120"/>
      <w:ind/>
      <w:jc w:val="both"/>
    </w:pPr>
    <w:rPr>
      <w:sz w:val="24"/>
    </w:rPr>
  </w:style>
  <w:style w:styleId="Style_115_ch" w:type="character">
    <w:name w:val="раздилитель сноски"/>
    <w:basedOn w:val="Style_2_ch"/>
    <w:link w:val="Style_115"/>
    <w:rPr>
      <w:sz w:val="24"/>
    </w:rPr>
  </w:style>
  <w:style w:styleId="Style_117" w:type="paragraph">
    <w:name w:val="heading 9"/>
    <w:basedOn w:val="Style_2"/>
    <w:next w:val="Style_2"/>
    <w:link w:val="Style_117_ch"/>
    <w:uiPriority w:val="9"/>
    <w:qFormat/>
    <w:pPr>
      <w:keepNext w:val="1"/>
      <w:keepLines w:val="1"/>
      <w:spacing w:before="200" w:line="276" w:lineRule="auto"/>
      <w:ind/>
      <w:outlineLvl w:val="8"/>
    </w:pPr>
    <w:rPr>
      <w:rFonts w:ascii="Cambria" w:hAnsi="Cambria"/>
      <w:i w:val="1"/>
      <w:color w:val="404040"/>
      <w:sz w:val="20"/>
    </w:rPr>
  </w:style>
  <w:style w:styleId="Style_117_ch" w:type="character">
    <w:name w:val="heading 9"/>
    <w:basedOn w:val="Style_2_ch"/>
    <w:link w:val="Style_117"/>
    <w:rPr>
      <w:rFonts w:ascii="Cambria" w:hAnsi="Cambria"/>
      <w:i w:val="1"/>
      <w:color w:val="404040"/>
      <w:sz w:val="20"/>
    </w:rPr>
  </w:style>
  <w:style w:styleId="Style_118" w:type="paragraph">
    <w:name w:val="xl135"/>
    <w:basedOn w:val="Style_2"/>
    <w:link w:val="Style_118_ch"/>
    <w:pPr>
      <w:spacing w:afterAutospacing="on" w:beforeAutospacing="on"/>
      <w:ind/>
      <w:jc w:val="center"/>
    </w:pPr>
    <w:rPr>
      <w:b w:val="1"/>
      <w:sz w:val="24"/>
    </w:rPr>
  </w:style>
  <w:style w:styleId="Style_118_ch" w:type="character">
    <w:name w:val="xl135"/>
    <w:basedOn w:val="Style_2_ch"/>
    <w:link w:val="Style_118"/>
    <w:rPr>
      <w:b w:val="1"/>
      <w:sz w:val="24"/>
    </w:rPr>
  </w:style>
  <w:style w:styleId="Style_119" w:type="paragraph">
    <w:name w:val="Верхний колонтитул Знак1"/>
    <w:link w:val="Style_119_ch"/>
  </w:style>
  <w:style w:styleId="Style_119_ch" w:type="character">
    <w:name w:val="Верхний колонтитул Знак1"/>
    <w:link w:val="Style_119"/>
  </w:style>
  <w:style w:styleId="Style_120" w:type="paragraph">
    <w:name w:val="header"/>
    <w:basedOn w:val="Style_2"/>
    <w:link w:val="Style_120_ch"/>
    <w:pPr>
      <w:tabs>
        <w:tab w:leader="none" w:pos="4153" w:val="center"/>
        <w:tab w:leader="none" w:pos="8306" w:val="right"/>
      </w:tabs>
      <w:ind/>
    </w:pPr>
    <w:rPr>
      <w:sz w:val="20"/>
    </w:rPr>
  </w:style>
  <w:style w:styleId="Style_120_ch" w:type="character">
    <w:name w:val="header"/>
    <w:basedOn w:val="Style_2_ch"/>
    <w:link w:val="Style_120"/>
    <w:rPr>
      <w:sz w:val="20"/>
    </w:rPr>
  </w:style>
  <w:style w:styleId="Style_121" w:type="paragraph">
    <w:name w:val="xl92"/>
    <w:basedOn w:val="Style_2"/>
    <w:link w:val="Style_121_ch"/>
    <w:pPr>
      <w:spacing w:afterAutospacing="on" w:beforeAutospacing="on"/>
      <w:ind/>
    </w:pPr>
    <w:rPr>
      <w:sz w:val="24"/>
    </w:rPr>
  </w:style>
  <w:style w:styleId="Style_121_ch" w:type="character">
    <w:name w:val="xl92"/>
    <w:basedOn w:val="Style_2_ch"/>
    <w:link w:val="Style_121"/>
    <w:rPr>
      <w:sz w:val="24"/>
    </w:rPr>
  </w:style>
  <w:style w:styleId="Style_122" w:type="paragraph">
    <w:name w:val="Знак2 Знак Знак Знак Знак Знак Знак Знак Знак Знак Знак Знак Знак Знак Знак Знак"/>
    <w:link w:val="Style_122_ch"/>
    <w:pPr>
      <w:spacing w:afterAutospacing="on" w:beforeAutospacing="on"/>
      <w:ind/>
      <w:contextualSpacing w:val="1"/>
    </w:pPr>
    <w:rPr>
      <w:rFonts w:ascii="Tahoma" w:hAnsi="Tahoma"/>
    </w:rPr>
  </w:style>
  <w:style w:styleId="Style_122_ch" w:type="character">
    <w:name w:val="Знак2 Знак Знак Знак Знак Знак Знак Знак Знак Знак Знак Знак Знак Знак Знак Знак"/>
    <w:link w:val="Style_122"/>
    <w:rPr>
      <w:rFonts w:ascii="Tahoma" w:hAnsi="Tahoma"/>
    </w:rPr>
  </w:style>
  <w:style w:styleId="Style_123" w:type="paragraph">
    <w:name w:val="xl84"/>
    <w:basedOn w:val="Style_2"/>
    <w:link w:val="Style_123_ch"/>
    <w:pPr>
      <w:spacing w:afterAutospacing="on" w:beforeAutospacing="on"/>
      <w:ind/>
    </w:pPr>
    <w:rPr>
      <w:color w:val="000000"/>
      <w:sz w:val="24"/>
    </w:rPr>
  </w:style>
  <w:style w:styleId="Style_123_ch" w:type="character">
    <w:name w:val="xl84"/>
    <w:basedOn w:val="Style_2_ch"/>
    <w:link w:val="Style_123"/>
    <w:rPr>
      <w:color w:val="000000"/>
      <w:sz w:val="24"/>
    </w:rPr>
  </w:style>
  <w:style w:styleId="Style_124" w:type="paragraph">
    <w:name w:val="List"/>
    <w:basedOn w:val="Style_38"/>
    <w:link w:val="Style_124_ch"/>
  </w:style>
  <w:style w:styleId="Style_124_ch" w:type="character">
    <w:name w:val="List"/>
    <w:basedOn w:val="Style_38_ch"/>
    <w:link w:val="Style_124"/>
  </w:style>
  <w:style w:styleId="Style_125" w:type="paragraph">
    <w:name w:val="Знак"/>
    <w:basedOn w:val="Style_2"/>
    <w:link w:val="Style_125_ch"/>
    <w:pPr>
      <w:spacing w:afterAutospacing="on" w:beforeAutospacing="on"/>
      <w:ind/>
    </w:pPr>
    <w:rPr>
      <w:rFonts w:ascii="Tahoma" w:hAnsi="Tahoma"/>
      <w:sz w:val="20"/>
    </w:rPr>
  </w:style>
  <w:style w:styleId="Style_125_ch" w:type="character">
    <w:name w:val="Знак"/>
    <w:basedOn w:val="Style_2_ch"/>
    <w:link w:val="Style_125"/>
    <w:rPr>
      <w:rFonts w:ascii="Tahoma" w:hAnsi="Tahoma"/>
      <w:sz w:val="20"/>
    </w:rPr>
  </w:style>
  <w:style w:styleId="Style_126" w:type="paragraph">
    <w:name w:val=" Знак Знак1"/>
    <w:basedOn w:val="Style_2"/>
    <w:link w:val="Style_126_ch"/>
    <w:pPr>
      <w:spacing w:afterAutospacing="on" w:beforeAutospacing="on"/>
      <w:ind/>
    </w:pPr>
    <w:rPr>
      <w:rFonts w:ascii="Tahoma" w:hAnsi="Tahoma"/>
      <w:sz w:val="20"/>
    </w:rPr>
  </w:style>
  <w:style w:styleId="Style_126_ch" w:type="character">
    <w:name w:val=" Знак Знак1"/>
    <w:basedOn w:val="Style_2_ch"/>
    <w:link w:val="Style_126"/>
    <w:rPr>
      <w:rFonts w:ascii="Tahoma" w:hAnsi="Tahoma"/>
      <w:sz w:val="20"/>
    </w:rPr>
  </w:style>
  <w:style w:styleId="Style_127" w:type="paragraph">
    <w:name w:val="WW8Num5z3"/>
    <w:link w:val="Style_127_ch"/>
    <w:rPr>
      <w:rFonts w:ascii="Symbol" w:hAnsi="Symbol"/>
    </w:rPr>
  </w:style>
  <w:style w:styleId="Style_127_ch" w:type="character">
    <w:name w:val="WW8Num5z3"/>
    <w:link w:val="Style_127"/>
    <w:rPr>
      <w:rFonts w:ascii="Symbol" w:hAnsi="Symbol"/>
    </w:rPr>
  </w:style>
  <w:style w:styleId="Style_128" w:type="paragraph">
    <w:name w:val="Пример."/>
    <w:next w:val="Style_2"/>
    <w:link w:val="Style_128_ch"/>
    <w:pPr>
      <w:widowControl w:val="0"/>
      <w:ind w:firstLine="602" w:left="118"/>
      <w:contextualSpacing w:val="1"/>
      <w:jc w:val="both"/>
    </w:pPr>
    <w:rPr>
      <w:rFonts w:ascii="Arial" w:hAnsi="Arial"/>
      <w:sz w:val="24"/>
    </w:rPr>
  </w:style>
  <w:style w:styleId="Style_128_ch" w:type="character">
    <w:name w:val="Пример."/>
    <w:link w:val="Style_128"/>
    <w:rPr>
      <w:rFonts w:ascii="Arial" w:hAnsi="Arial"/>
      <w:sz w:val="24"/>
    </w:rPr>
  </w:style>
  <w:style w:styleId="Style_129" w:type="paragraph">
    <w:name w:val="apple-style-span"/>
    <w:link w:val="Style_129_ch"/>
  </w:style>
  <w:style w:styleId="Style_129_ch" w:type="character">
    <w:name w:val="apple-style-span"/>
    <w:link w:val="Style_129"/>
  </w:style>
  <w:style w:styleId="Style_130" w:type="paragraph">
    <w:name w:val="заголовок 1"/>
    <w:basedOn w:val="Style_2"/>
    <w:next w:val="Style_2"/>
    <w:link w:val="Style_130_ch"/>
    <w:pPr>
      <w:keepNext w:val="1"/>
      <w:ind/>
    </w:pPr>
  </w:style>
  <w:style w:styleId="Style_130_ch" w:type="character">
    <w:name w:val="заголовок 1"/>
    <w:basedOn w:val="Style_2_ch"/>
    <w:link w:val="Style_130"/>
  </w:style>
  <w:style w:styleId="Style_131" w:type="paragraph">
    <w:name w:val="Без интервала Знак Знак"/>
    <w:link w:val="Style_131_ch"/>
    <w:rPr>
      <w:rFonts w:ascii="Calibri" w:hAnsi="Calibri"/>
      <w:sz w:val="22"/>
    </w:rPr>
  </w:style>
  <w:style w:styleId="Style_131_ch" w:type="character">
    <w:name w:val="Без интервала Знак Знак"/>
    <w:link w:val="Style_131"/>
    <w:rPr>
      <w:rFonts w:ascii="Calibri" w:hAnsi="Calibri"/>
      <w:sz w:val="22"/>
    </w:rPr>
  </w:style>
  <w:style w:styleId="Style_132" w:type="paragraph">
    <w:name w:val="xl82"/>
    <w:basedOn w:val="Style_2"/>
    <w:link w:val="Style_132_ch"/>
    <w:pPr>
      <w:spacing w:afterAutospacing="on" w:beforeAutospacing="on"/>
      <w:ind/>
      <w:jc w:val="center"/>
    </w:pPr>
    <w:rPr>
      <w:sz w:val="24"/>
    </w:rPr>
  </w:style>
  <w:style w:styleId="Style_132_ch" w:type="character">
    <w:name w:val="xl82"/>
    <w:basedOn w:val="Style_2_ch"/>
    <w:link w:val="Style_132"/>
    <w:rPr>
      <w:sz w:val="24"/>
    </w:rPr>
  </w:style>
  <w:style w:styleId="Style_133" w:type="paragraph">
    <w:name w:val="xl76"/>
    <w:basedOn w:val="Style_2"/>
    <w:link w:val="Style_133_ch"/>
    <w:pPr>
      <w:spacing w:afterAutospacing="on" w:beforeAutospacing="on"/>
      <w:ind/>
      <w:jc w:val="center"/>
    </w:pPr>
    <w:rPr>
      <w:sz w:val="24"/>
    </w:rPr>
  </w:style>
  <w:style w:styleId="Style_133_ch" w:type="character">
    <w:name w:val="xl76"/>
    <w:basedOn w:val="Style_2_ch"/>
    <w:link w:val="Style_133"/>
    <w:rPr>
      <w:sz w:val="24"/>
    </w:rPr>
  </w:style>
  <w:style w:styleId="Style_134" w:type="paragraph">
    <w:name w:val="xl111"/>
    <w:basedOn w:val="Style_2"/>
    <w:link w:val="Style_134_ch"/>
    <w:pPr>
      <w:spacing w:afterAutospacing="on" w:beforeAutospacing="on"/>
      <w:ind/>
      <w:jc w:val="center"/>
    </w:pPr>
    <w:rPr>
      <w:color w:val="000000"/>
      <w:sz w:val="24"/>
    </w:rPr>
  </w:style>
  <w:style w:styleId="Style_134_ch" w:type="character">
    <w:name w:val="xl111"/>
    <w:basedOn w:val="Style_2_ch"/>
    <w:link w:val="Style_134"/>
    <w:rPr>
      <w:color w:val="000000"/>
      <w:sz w:val="24"/>
    </w:rPr>
  </w:style>
  <w:style w:styleId="Style_135" w:type="paragraph">
    <w:name w:val="xl141"/>
    <w:basedOn w:val="Style_2"/>
    <w:link w:val="Style_135_ch"/>
    <w:pPr>
      <w:spacing w:afterAutospacing="on" w:beforeAutospacing="on"/>
      <w:ind/>
      <w:jc w:val="center"/>
    </w:pPr>
    <w:rPr>
      <w:color w:val="000000"/>
      <w:sz w:val="24"/>
    </w:rPr>
  </w:style>
  <w:style w:styleId="Style_135_ch" w:type="character">
    <w:name w:val="xl141"/>
    <w:basedOn w:val="Style_2_ch"/>
    <w:link w:val="Style_135"/>
    <w:rPr>
      <w:color w:val="000000"/>
      <w:sz w:val="24"/>
    </w:rPr>
  </w:style>
  <w:style w:styleId="Style_136" w:type="paragraph">
    <w:name w:val="xl78"/>
    <w:basedOn w:val="Style_2"/>
    <w:link w:val="Style_136_ch"/>
    <w:pPr>
      <w:spacing w:afterAutospacing="on" w:beforeAutospacing="on"/>
      <w:ind/>
      <w:jc w:val="center"/>
    </w:pPr>
    <w:rPr>
      <w:sz w:val="24"/>
    </w:rPr>
  </w:style>
  <w:style w:styleId="Style_136_ch" w:type="character">
    <w:name w:val="xl78"/>
    <w:basedOn w:val="Style_2_ch"/>
    <w:link w:val="Style_136"/>
    <w:rPr>
      <w:sz w:val="24"/>
    </w:rPr>
  </w:style>
  <w:style w:styleId="Style_137" w:type="paragraph">
    <w:name w:val="xl186"/>
    <w:basedOn w:val="Style_2"/>
    <w:link w:val="Style_137_ch"/>
    <w:pPr>
      <w:spacing w:afterAutospacing="on" w:beforeAutospacing="on"/>
      <w:ind/>
      <w:jc w:val="center"/>
    </w:pPr>
    <w:rPr>
      <w:b w:val="1"/>
      <w:sz w:val="24"/>
    </w:rPr>
  </w:style>
  <w:style w:styleId="Style_137_ch" w:type="character">
    <w:name w:val="xl186"/>
    <w:basedOn w:val="Style_2_ch"/>
    <w:link w:val="Style_137"/>
    <w:rPr>
      <w:b w:val="1"/>
      <w:sz w:val="24"/>
    </w:rPr>
  </w:style>
  <w:style w:styleId="Style_138" w:type="paragraph">
    <w:name w:val="Основной текст1"/>
    <w:basedOn w:val="Style_2"/>
    <w:link w:val="Style_138_ch"/>
    <w:pPr>
      <w:widowControl w:val="0"/>
      <w:spacing w:line="302" w:lineRule="exact"/>
      <w:ind/>
      <w:jc w:val="center"/>
    </w:pPr>
    <w:rPr>
      <w:sz w:val="24"/>
    </w:rPr>
  </w:style>
  <w:style w:styleId="Style_138_ch" w:type="character">
    <w:name w:val="Основной текст1"/>
    <w:basedOn w:val="Style_2_ch"/>
    <w:link w:val="Style_138"/>
    <w:rPr>
      <w:sz w:val="24"/>
    </w:rPr>
  </w:style>
  <w:style w:styleId="Style_139" w:type="paragraph">
    <w:name w:val="Абзац списка1"/>
    <w:basedOn w:val="Style_2"/>
    <w:link w:val="Style_139_ch"/>
    <w:rPr>
      <w:rFonts w:ascii="Calibri" w:hAnsi="Calibri"/>
      <w:sz w:val="20"/>
    </w:rPr>
  </w:style>
  <w:style w:styleId="Style_139_ch" w:type="character">
    <w:name w:val="Абзац списка1"/>
    <w:basedOn w:val="Style_2_ch"/>
    <w:link w:val="Style_139"/>
    <w:rPr>
      <w:rFonts w:ascii="Calibri" w:hAnsi="Calibri"/>
      <w:sz w:val="20"/>
    </w:rPr>
  </w:style>
  <w:style w:styleId="Style_140" w:type="paragraph">
    <w:name w:val="Основной текст 3 Знак1"/>
    <w:link w:val="Style_140_ch"/>
    <w:rPr>
      <w:sz w:val="16"/>
    </w:rPr>
  </w:style>
  <w:style w:styleId="Style_140_ch" w:type="character">
    <w:name w:val="Основной текст 3 Знак1"/>
    <w:link w:val="Style_140"/>
    <w:rPr>
      <w:sz w:val="16"/>
    </w:rPr>
  </w:style>
  <w:style w:styleId="Style_141" w:type="paragraph">
    <w:name w:val="Колонтитул (правый)"/>
    <w:basedOn w:val="Style_142"/>
    <w:next w:val="Style_2"/>
    <w:link w:val="Style_141_ch"/>
    <w:pPr>
      <w:ind/>
      <w:jc w:val="both"/>
    </w:pPr>
    <w:rPr>
      <w:sz w:val="16"/>
    </w:rPr>
  </w:style>
  <w:style w:styleId="Style_141_ch" w:type="character">
    <w:name w:val="Колонтитул (правый)"/>
    <w:basedOn w:val="Style_142_ch"/>
    <w:link w:val="Style_141"/>
    <w:rPr>
      <w:sz w:val="16"/>
    </w:rPr>
  </w:style>
  <w:style w:styleId="Style_143" w:type="paragraph">
    <w:name w:val="Font Style29"/>
    <w:link w:val="Style_143_ch"/>
    <w:rPr>
      <w:rFonts w:ascii="Times New Roman" w:hAnsi="Times New Roman"/>
      <w:color w:val="000000"/>
      <w:sz w:val="26"/>
    </w:rPr>
  </w:style>
  <w:style w:styleId="Style_143_ch" w:type="character">
    <w:name w:val="Font Style29"/>
    <w:link w:val="Style_143"/>
    <w:rPr>
      <w:rFonts w:ascii="Times New Roman" w:hAnsi="Times New Roman"/>
      <w:color w:val="000000"/>
      <w:sz w:val="26"/>
    </w:rPr>
  </w:style>
  <w:style w:styleId="Style_144" w:type="paragraph">
    <w:name w:val="xl140"/>
    <w:basedOn w:val="Style_2"/>
    <w:link w:val="Style_144_ch"/>
    <w:pPr>
      <w:spacing w:afterAutospacing="on" w:beforeAutospacing="on"/>
      <w:ind/>
      <w:jc w:val="center"/>
    </w:pPr>
    <w:rPr>
      <w:color w:val="000000"/>
      <w:sz w:val="24"/>
    </w:rPr>
  </w:style>
  <w:style w:styleId="Style_144_ch" w:type="character">
    <w:name w:val="xl140"/>
    <w:basedOn w:val="Style_2_ch"/>
    <w:link w:val="Style_144"/>
    <w:rPr>
      <w:color w:val="000000"/>
      <w:sz w:val="24"/>
    </w:rPr>
  </w:style>
  <w:style w:styleId="Style_145" w:type="paragraph">
    <w:name w:val="Balloon Text"/>
    <w:basedOn w:val="Style_2"/>
    <w:link w:val="Style_145_ch"/>
    <w:rPr>
      <w:rFonts w:ascii="Tahoma" w:hAnsi="Tahoma"/>
      <w:sz w:val="16"/>
    </w:rPr>
  </w:style>
  <w:style w:styleId="Style_145_ch" w:type="character">
    <w:name w:val="Balloon Text"/>
    <w:basedOn w:val="Style_2_ch"/>
    <w:link w:val="Style_145"/>
    <w:rPr>
      <w:rFonts w:ascii="Tahoma" w:hAnsi="Tahoma"/>
      <w:sz w:val="16"/>
    </w:rPr>
  </w:style>
  <w:style w:styleId="Style_146" w:type="paragraph">
    <w:name w:val="WW8Num1z0"/>
    <w:link w:val="Style_146_ch"/>
    <w:rPr>
      <w:rFonts w:ascii="Symbol" w:hAnsi="Symbol"/>
    </w:rPr>
  </w:style>
  <w:style w:styleId="Style_146_ch" w:type="character">
    <w:name w:val="WW8Num1z0"/>
    <w:link w:val="Style_146"/>
    <w:rPr>
      <w:rFonts w:ascii="Symbol" w:hAnsi="Symbol"/>
    </w:rPr>
  </w:style>
  <w:style w:styleId="Style_147" w:type="paragraph">
    <w:name w:val="Знак Знак1"/>
    <w:link w:val="Style_147_ch"/>
    <w:rPr>
      <w:rFonts w:ascii="Courier New" w:hAnsi="Courier New"/>
    </w:rPr>
  </w:style>
  <w:style w:styleId="Style_147_ch" w:type="character">
    <w:name w:val="Знак Знак1"/>
    <w:link w:val="Style_147"/>
    <w:rPr>
      <w:rFonts w:ascii="Courier New" w:hAnsi="Courier New"/>
    </w:rPr>
  </w:style>
  <w:style w:styleId="Style_148" w:type="paragraph">
    <w:name w:val="Основной текст с отступом 3 Знак1"/>
    <w:link w:val="Style_148_ch"/>
    <w:rPr>
      <w:sz w:val="16"/>
    </w:rPr>
  </w:style>
  <w:style w:styleId="Style_148_ch" w:type="character">
    <w:name w:val="Основной текст с отступом 3 Знак1"/>
    <w:link w:val="Style_148"/>
    <w:rPr>
      <w:sz w:val="16"/>
    </w:rPr>
  </w:style>
  <w:style w:styleId="Style_149" w:type="paragraph">
    <w:name w:val="xl103"/>
    <w:basedOn w:val="Style_2"/>
    <w:link w:val="Style_149_ch"/>
    <w:pPr>
      <w:spacing w:afterAutospacing="on" w:beforeAutospacing="on"/>
      <w:ind/>
    </w:pPr>
    <w:rPr>
      <w:sz w:val="24"/>
    </w:rPr>
  </w:style>
  <w:style w:styleId="Style_149_ch" w:type="character">
    <w:name w:val="xl103"/>
    <w:basedOn w:val="Style_2_ch"/>
    <w:link w:val="Style_149"/>
    <w:rPr>
      <w:sz w:val="24"/>
    </w:rPr>
  </w:style>
  <w:style w:styleId="Style_150" w:type="paragraph">
    <w:name w:val="subheader"/>
    <w:basedOn w:val="Style_2"/>
    <w:link w:val="Style_150_ch"/>
    <w:pPr>
      <w:spacing w:after="75" w:before="150"/>
      <w:ind/>
    </w:pPr>
    <w:rPr>
      <w:rFonts w:ascii="Arial" w:hAnsi="Arial"/>
      <w:b w:val="1"/>
      <w:color w:val="000000"/>
      <w:sz w:val="18"/>
    </w:rPr>
  </w:style>
  <w:style w:styleId="Style_150_ch" w:type="character">
    <w:name w:val="subheader"/>
    <w:basedOn w:val="Style_2_ch"/>
    <w:link w:val="Style_150"/>
    <w:rPr>
      <w:rFonts w:ascii="Arial" w:hAnsi="Arial"/>
      <w:b w:val="1"/>
      <w:color w:val="000000"/>
      <w:sz w:val="18"/>
    </w:rPr>
  </w:style>
  <w:style w:styleId="Style_151" w:type="paragraph">
    <w:name w:val="Plain Text"/>
    <w:basedOn w:val="Style_2"/>
    <w:link w:val="Style_151_ch"/>
    <w:rPr>
      <w:rFonts w:ascii="Courier New" w:hAnsi="Courier New"/>
      <w:sz w:val="20"/>
    </w:rPr>
  </w:style>
  <w:style w:styleId="Style_151_ch" w:type="character">
    <w:name w:val="Plain Text"/>
    <w:basedOn w:val="Style_2_ch"/>
    <w:link w:val="Style_151"/>
    <w:rPr>
      <w:rFonts w:ascii="Courier New" w:hAnsi="Courier New"/>
      <w:sz w:val="20"/>
    </w:rPr>
  </w:style>
  <w:style w:styleId="Style_152" w:type="paragraph">
    <w:name w:val="Опечатки"/>
    <w:link w:val="Style_152_ch"/>
    <w:rPr>
      <w:color w:val="FF0000"/>
    </w:rPr>
  </w:style>
  <w:style w:styleId="Style_152_ch" w:type="character">
    <w:name w:val="Опечатки"/>
    <w:link w:val="Style_152"/>
    <w:rPr>
      <w:color w:val="FF0000"/>
    </w:rPr>
  </w:style>
  <w:style w:styleId="Style_153" w:type="paragraph">
    <w:name w:val="xl147"/>
    <w:basedOn w:val="Style_2"/>
    <w:link w:val="Style_153_ch"/>
    <w:pPr>
      <w:spacing w:afterAutospacing="on" w:beforeAutospacing="on"/>
      <w:ind/>
      <w:jc w:val="center"/>
    </w:pPr>
    <w:rPr>
      <w:color w:val="000000"/>
    </w:rPr>
  </w:style>
  <w:style w:styleId="Style_153_ch" w:type="character">
    <w:name w:val="xl147"/>
    <w:basedOn w:val="Style_2_ch"/>
    <w:link w:val="Style_153"/>
    <w:rPr>
      <w:color w:val="000000"/>
    </w:rPr>
  </w:style>
  <w:style w:styleId="Style_154" w:type="paragraph">
    <w:name w:val="WW8Num5z0"/>
    <w:link w:val="Style_154_ch"/>
    <w:rPr>
      <w:rFonts w:ascii="Symbol" w:hAnsi="Symbol"/>
      <w:color w:val="000000"/>
    </w:rPr>
  </w:style>
  <w:style w:styleId="Style_154_ch" w:type="character">
    <w:name w:val="WW8Num5z0"/>
    <w:link w:val="Style_154"/>
    <w:rPr>
      <w:rFonts w:ascii="Symbol" w:hAnsi="Symbol"/>
      <w:color w:val="000000"/>
    </w:rPr>
  </w:style>
  <w:style w:styleId="Style_155" w:type="paragraph">
    <w:name w:val="HTML Preformatted Char"/>
    <w:link w:val="Style_155_ch"/>
    <w:rPr>
      <w:rFonts w:ascii="Courier New" w:hAnsi="Courier New"/>
    </w:rPr>
  </w:style>
  <w:style w:styleId="Style_155_ch" w:type="character">
    <w:name w:val="HTML Preformatted Char"/>
    <w:link w:val="Style_155"/>
    <w:rPr>
      <w:rFonts w:ascii="Courier New" w:hAnsi="Courier New"/>
    </w:rPr>
  </w:style>
  <w:style w:styleId="Style_156" w:type="paragraph">
    <w:name w:val="HeadDoc"/>
    <w:link w:val="Style_156_ch"/>
    <w:pPr>
      <w:widowControl w:val="0"/>
      <w:ind/>
      <w:jc w:val="both"/>
    </w:pPr>
    <w:rPr>
      <w:sz w:val="28"/>
    </w:rPr>
  </w:style>
  <w:style w:styleId="Style_156_ch" w:type="character">
    <w:name w:val="HeadDoc"/>
    <w:link w:val="Style_156"/>
    <w:rPr>
      <w:sz w:val="28"/>
    </w:rPr>
  </w:style>
  <w:style w:styleId="Style_49" w:type="paragraph">
    <w:name w:val="Комментарий"/>
    <w:basedOn w:val="Style_2"/>
    <w:next w:val="Style_2"/>
    <w:link w:val="Style_49_ch"/>
    <w:pPr>
      <w:widowControl w:val="0"/>
      <w:ind w:firstLine="0" w:left="170"/>
      <w:jc w:val="both"/>
    </w:pPr>
    <w:rPr>
      <w:rFonts w:ascii="Arial" w:hAnsi="Arial"/>
      <w:i w:val="1"/>
      <w:color w:val="800080"/>
      <w:sz w:val="24"/>
    </w:rPr>
  </w:style>
  <w:style w:styleId="Style_49_ch" w:type="character">
    <w:name w:val="Комментарий"/>
    <w:basedOn w:val="Style_2_ch"/>
    <w:link w:val="Style_49"/>
    <w:rPr>
      <w:rFonts w:ascii="Arial" w:hAnsi="Arial"/>
      <w:i w:val="1"/>
      <w:color w:val="800080"/>
      <w:sz w:val="24"/>
    </w:rPr>
  </w:style>
  <w:style w:styleId="Style_157" w:type="paragraph">
    <w:name w:val="List Bullet 2"/>
    <w:basedOn w:val="Style_2"/>
    <w:link w:val="Style_157_ch"/>
    <w:pPr>
      <w:numPr>
        <w:ilvl w:val="0"/>
        <w:numId w:val="2"/>
      </w:numPr>
      <w:tabs>
        <w:tab w:leader="none" w:pos="643" w:val="clear"/>
      </w:tabs>
      <w:ind w:hanging="283" w:left="283"/>
      <w:jc w:val="both"/>
    </w:pPr>
    <w:rPr>
      <w:color w:val="000000"/>
    </w:rPr>
  </w:style>
  <w:style w:styleId="Style_157_ch" w:type="character">
    <w:name w:val="List Bullet 2"/>
    <w:basedOn w:val="Style_2_ch"/>
    <w:link w:val="Style_157"/>
    <w:rPr>
      <w:color w:val="000000"/>
    </w:rPr>
  </w:style>
  <w:style w:styleId="Style_158" w:type="paragraph">
    <w:name w:val="Заголовок"/>
    <w:basedOn w:val="Style_159"/>
    <w:next w:val="Style_2"/>
    <w:link w:val="Style_158_ch"/>
    <w:pPr>
      <w:ind/>
      <w:contextualSpacing w:val="0"/>
    </w:pPr>
    <w:rPr>
      <w:rFonts w:ascii="Arial" w:hAnsi="Arial"/>
      <w:b w:val="1"/>
      <w:color w:val="C0C0C0"/>
    </w:rPr>
  </w:style>
  <w:style w:styleId="Style_158_ch" w:type="character">
    <w:name w:val="Заголовок"/>
    <w:basedOn w:val="Style_159_ch"/>
    <w:link w:val="Style_158"/>
    <w:rPr>
      <w:rFonts w:ascii="Arial" w:hAnsi="Arial"/>
      <w:b w:val="1"/>
      <w:color w:val="C0C0C0"/>
    </w:rPr>
  </w:style>
  <w:style w:styleId="Style_160" w:type="paragraph">
    <w:name w:val="xl83"/>
    <w:basedOn w:val="Style_2"/>
    <w:link w:val="Style_160_ch"/>
    <w:pPr>
      <w:spacing w:afterAutospacing="on" w:beforeAutospacing="on"/>
      <w:ind/>
      <w:jc w:val="right"/>
    </w:pPr>
    <w:rPr>
      <w:color w:val="000000"/>
      <w:sz w:val="24"/>
    </w:rPr>
  </w:style>
  <w:style w:styleId="Style_160_ch" w:type="character">
    <w:name w:val="xl83"/>
    <w:basedOn w:val="Style_2_ch"/>
    <w:link w:val="Style_160"/>
    <w:rPr>
      <w:color w:val="000000"/>
      <w:sz w:val="24"/>
    </w:rPr>
  </w:style>
  <w:style w:styleId="Style_161" w:type="paragraph">
    <w:name w:val="Обычный (Web)"/>
    <w:basedOn w:val="Style_2"/>
    <w:link w:val="Style_161_ch"/>
    <w:pPr>
      <w:widowControl w:val="0"/>
      <w:ind/>
    </w:pPr>
    <w:rPr>
      <w:sz w:val="24"/>
    </w:rPr>
  </w:style>
  <w:style w:styleId="Style_161_ch" w:type="character">
    <w:name w:val="Обычный (Web)"/>
    <w:basedOn w:val="Style_2_ch"/>
    <w:link w:val="Style_161"/>
    <w:rPr>
      <w:sz w:val="24"/>
    </w:rPr>
  </w:style>
  <w:style w:styleId="Style_162" w:type="paragraph">
    <w:name w:val="Верхний колонтитул4"/>
    <w:link w:val="Style_162_ch"/>
    <w:pPr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162_ch" w:type="character">
    <w:name w:val="Верхний колонтитул4"/>
    <w:link w:val="Style_162"/>
    <w:rPr>
      <w:rFonts w:ascii="Arial" w:hAnsi="Arial"/>
      <w:b w:val="1"/>
      <w:color w:val="3560A7"/>
      <w:sz w:val="21"/>
    </w:rPr>
  </w:style>
  <w:style w:styleId="Style_163" w:type="paragraph">
    <w:name w:val="xl120"/>
    <w:basedOn w:val="Style_2"/>
    <w:link w:val="Style_163_ch"/>
    <w:pPr>
      <w:spacing w:afterAutospacing="on" w:beforeAutospacing="on"/>
      <w:ind/>
      <w:jc w:val="center"/>
    </w:pPr>
    <w:rPr>
      <w:color w:val="000000"/>
      <w:sz w:val="24"/>
    </w:rPr>
  </w:style>
  <w:style w:styleId="Style_163_ch" w:type="character">
    <w:name w:val="xl120"/>
    <w:basedOn w:val="Style_2_ch"/>
    <w:link w:val="Style_163"/>
    <w:rPr>
      <w:color w:val="000000"/>
      <w:sz w:val="24"/>
    </w:rPr>
  </w:style>
  <w:style w:styleId="Style_164" w:type="paragraph">
    <w:name w:val="Название1"/>
    <w:link w:val="Style_164_ch"/>
    <w:pPr>
      <w:spacing w:after="120" w:before="120"/>
      <w:ind/>
      <w:contextualSpacing w:val="1"/>
    </w:pPr>
    <w:rPr>
      <w:i w:val="1"/>
      <w:sz w:val="24"/>
    </w:rPr>
  </w:style>
  <w:style w:styleId="Style_164_ch" w:type="character">
    <w:name w:val="Название1"/>
    <w:link w:val="Style_164"/>
    <w:rPr>
      <w:i w:val="1"/>
      <w:sz w:val="24"/>
    </w:rPr>
  </w:style>
  <w:style w:styleId="Style_79" w:type="paragraph">
    <w:name w:val="Содержимое таблицы"/>
    <w:basedOn w:val="Style_2"/>
    <w:link w:val="Style_79_ch"/>
    <w:pPr>
      <w:widowControl w:val="0"/>
      <w:ind/>
    </w:pPr>
    <w:rPr>
      <w:sz w:val="20"/>
    </w:rPr>
  </w:style>
  <w:style w:styleId="Style_79_ch" w:type="character">
    <w:name w:val="Содержимое таблицы"/>
    <w:basedOn w:val="Style_2_ch"/>
    <w:link w:val="Style_79"/>
    <w:rPr>
      <w:sz w:val="20"/>
    </w:rPr>
  </w:style>
  <w:style w:styleId="Style_165" w:type="paragraph">
    <w:name w:val="xl153"/>
    <w:basedOn w:val="Style_2"/>
    <w:link w:val="Style_165_ch"/>
    <w:pPr>
      <w:spacing w:afterAutospacing="on" w:beforeAutospacing="on"/>
      <w:ind/>
      <w:jc w:val="right"/>
    </w:pPr>
    <w:rPr>
      <w:color w:val="000000"/>
      <w:sz w:val="24"/>
    </w:rPr>
  </w:style>
  <w:style w:styleId="Style_165_ch" w:type="character">
    <w:name w:val="xl153"/>
    <w:basedOn w:val="Style_2_ch"/>
    <w:link w:val="Style_165"/>
    <w:rPr>
      <w:color w:val="000000"/>
      <w:sz w:val="24"/>
    </w:rPr>
  </w:style>
  <w:style w:styleId="Style_166" w:type="paragraph">
    <w:name w:val="xl107"/>
    <w:basedOn w:val="Style_2"/>
    <w:link w:val="Style_166_ch"/>
    <w:pPr>
      <w:spacing w:afterAutospacing="on" w:beforeAutospacing="on"/>
      <w:ind/>
      <w:jc w:val="center"/>
    </w:pPr>
    <w:rPr>
      <w:color w:val="000000"/>
      <w:sz w:val="24"/>
    </w:rPr>
  </w:style>
  <w:style w:styleId="Style_166_ch" w:type="character">
    <w:name w:val="xl107"/>
    <w:basedOn w:val="Style_2_ch"/>
    <w:link w:val="Style_166"/>
    <w:rPr>
      <w:color w:val="000000"/>
      <w:sz w:val="24"/>
    </w:rPr>
  </w:style>
  <w:style w:styleId="Style_167" w:type="paragraph">
    <w:name w:val="ConsPlusNonformat"/>
    <w:link w:val="Style_167_ch"/>
    <w:pPr>
      <w:widowControl w:val="0"/>
      <w:ind/>
    </w:pPr>
    <w:rPr>
      <w:rFonts w:ascii="Courier New" w:hAnsi="Courier New"/>
    </w:rPr>
  </w:style>
  <w:style w:styleId="Style_167_ch" w:type="character">
    <w:name w:val="ConsPlusNonformat"/>
    <w:link w:val="Style_167"/>
    <w:rPr>
      <w:rFonts w:ascii="Courier New" w:hAnsi="Courier New"/>
    </w:rPr>
  </w:style>
  <w:style w:styleId="Style_168" w:type="paragraph">
    <w:name w:val=" Знак Знак Знак Знак Знак Знак Знак Знак Знак Знак Знак Знак Знак Знак Знак1 Знак Знак Знак2 Знак Знак Знак Знак Знак Знак2 Знак"/>
    <w:basedOn w:val="Style_2"/>
    <w:link w:val="Style_168_ch"/>
    <w:pPr>
      <w:widowControl w:val="0"/>
      <w:spacing w:after="160" w:line="240" w:lineRule="exact"/>
      <w:ind/>
      <w:jc w:val="right"/>
    </w:pPr>
    <w:rPr>
      <w:sz w:val="20"/>
    </w:rPr>
  </w:style>
  <w:style w:styleId="Style_168_ch" w:type="character">
    <w:name w:val=" Знак Знак Знак Знак Знак Знак Знак Знак Знак Знак Знак Знак Знак Знак Знак1 Знак Знак Знак2 Знак Знак Знак Знак Знак Знак2 Знак"/>
    <w:basedOn w:val="Style_2_ch"/>
    <w:link w:val="Style_168"/>
    <w:rPr>
      <w:sz w:val="20"/>
    </w:rPr>
  </w:style>
  <w:style w:styleId="Style_169" w:type="paragraph">
    <w:name w:val="xl165"/>
    <w:basedOn w:val="Style_2"/>
    <w:link w:val="Style_169_ch"/>
    <w:pPr>
      <w:spacing w:afterAutospacing="on" w:beforeAutospacing="on"/>
      <w:ind/>
      <w:jc w:val="right"/>
    </w:pPr>
    <w:rPr>
      <w:color w:val="000000"/>
      <w:sz w:val="24"/>
    </w:rPr>
  </w:style>
  <w:style w:styleId="Style_169_ch" w:type="character">
    <w:name w:val="xl165"/>
    <w:basedOn w:val="Style_2_ch"/>
    <w:link w:val="Style_169"/>
    <w:rPr>
      <w:color w:val="000000"/>
      <w:sz w:val="24"/>
    </w:rPr>
  </w:style>
  <w:style w:styleId="Style_170" w:type="paragraph">
    <w:name w:val="WW8Num6z1"/>
    <w:link w:val="Style_170_ch"/>
    <w:rPr>
      <w:rFonts w:ascii="Courier New" w:hAnsi="Courier New"/>
    </w:rPr>
  </w:style>
  <w:style w:styleId="Style_170_ch" w:type="character">
    <w:name w:val="WW8Num6z1"/>
    <w:link w:val="Style_170"/>
    <w:rPr>
      <w:rFonts w:ascii="Courier New" w:hAnsi="Courier New"/>
    </w:rPr>
  </w:style>
  <w:style w:styleId="Style_171" w:type="paragraph">
    <w:name w:val="xl66"/>
    <w:basedOn w:val="Style_2"/>
    <w:link w:val="Style_171_ch"/>
    <w:pPr>
      <w:spacing w:afterAutospacing="on" w:beforeAutospacing="on"/>
      <w:ind/>
    </w:pPr>
    <w:rPr>
      <w:sz w:val="24"/>
    </w:rPr>
  </w:style>
  <w:style w:styleId="Style_171_ch" w:type="character">
    <w:name w:val="xl66"/>
    <w:basedOn w:val="Style_2_ch"/>
    <w:link w:val="Style_171"/>
    <w:rPr>
      <w:sz w:val="24"/>
    </w:rPr>
  </w:style>
  <w:style w:styleId="Style_172" w:type="paragraph">
    <w:name w:val="Текст Знак1"/>
    <w:link w:val="Style_172_ch"/>
    <w:rPr>
      <w:rFonts w:ascii="Courier New" w:hAnsi="Courier New"/>
    </w:rPr>
  </w:style>
  <w:style w:styleId="Style_172_ch" w:type="character">
    <w:name w:val="Текст Знак1"/>
    <w:link w:val="Style_172"/>
    <w:rPr>
      <w:rFonts w:ascii="Courier New" w:hAnsi="Courier New"/>
    </w:rPr>
  </w:style>
  <w:style w:styleId="Style_173" w:type="paragraph">
    <w:name w:val="Абзац списка3"/>
    <w:basedOn w:val="Style_2"/>
    <w:link w:val="Style_173_ch"/>
    <w:pPr>
      <w:spacing w:line="276" w:lineRule="auto"/>
      <w:ind w:firstLine="709" w:left="720"/>
      <w:contextualSpacing w:val="1"/>
      <w:jc w:val="both"/>
    </w:pPr>
  </w:style>
  <w:style w:styleId="Style_173_ch" w:type="character">
    <w:name w:val="Абзац списка3"/>
    <w:basedOn w:val="Style_2_ch"/>
    <w:link w:val="Style_173"/>
  </w:style>
  <w:style w:styleId="Style_174" w:type="paragraph">
    <w:name w:val="Standard"/>
    <w:link w:val="Style_174_ch"/>
    <w:pPr>
      <w:widowControl w:val="0"/>
      <w:ind/>
    </w:pPr>
    <w:rPr>
      <w:sz w:val="24"/>
    </w:rPr>
  </w:style>
  <w:style w:styleId="Style_174_ch" w:type="character">
    <w:name w:val="Standard"/>
    <w:link w:val="Style_174"/>
    <w:rPr>
      <w:sz w:val="24"/>
    </w:rPr>
  </w:style>
  <w:style w:styleId="Style_175" w:type="paragraph">
    <w:name w:val="Body Text 3"/>
    <w:basedOn w:val="Style_2"/>
    <w:link w:val="Style_175_ch"/>
    <w:pPr>
      <w:ind/>
      <w:jc w:val="center"/>
    </w:pPr>
  </w:style>
  <w:style w:styleId="Style_175_ch" w:type="character">
    <w:name w:val="Body Text 3"/>
    <w:basedOn w:val="Style_2_ch"/>
    <w:link w:val="Style_175"/>
  </w:style>
  <w:style w:styleId="Style_176" w:type="paragraph">
    <w:name w:val="xl114"/>
    <w:basedOn w:val="Style_2"/>
    <w:link w:val="Style_176_ch"/>
    <w:pPr>
      <w:spacing w:afterAutospacing="on" w:beforeAutospacing="on"/>
      <w:ind/>
      <w:jc w:val="center"/>
    </w:pPr>
    <w:rPr>
      <w:color w:val="000000"/>
      <w:sz w:val="24"/>
    </w:rPr>
  </w:style>
  <w:style w:styleId="Style_176_ch" w:type="character">
    <w:name w:val="xl114"/>
    <w:basedOn w:val="Style_2_ch"/>
    <w:link w:val="Style_176"/>
    <w:rPr>
      <w:color w:val="000000"/>
      <w:sz w:val="24"/>
    </w:rPr>
  </w:style>
  <w:style w:styleId="Style_177" w:type="paragraph">
    <w:name w:val="WW8Num2z0"/>
    <w:link w:val="Style_177_ch"/>
    <w:rPr>
      <w:rFonts w:ascii="Symbol" w:hAnsi="Symbol"/>
      <w:color w:val="000000"/>
    </w:rPr>
  </w:style>
  <w:style w:styleId="Style_177_ch" w:type="character">
    <w:name w:val="WW8Num2z0"/>
    <w:link w:val="Style_177"/>
    <w:rPr>
      <w:rFonts w:ascii="Symbol" w:hAnsi="Symbol"/>
      <w:color w:val="000000"/>
    </w:rPr>
  </w:style>
  <w:style w:styleId="Style_178" w:type="paragraph">
    <w:name w:val="Основной текст с отступом 21"/>
    <w:basedOn w:val="Style_2"/>
    <w:link w:val="Style_178_ch"/>
    <w:pPr>
      <w:ind w:firstLine="720" w:left="0"/>
      <w:jc w:val="both"/>
    </w:pPr>
  </w:style>
  <w:style w:styleId="Style_178_ch" w:type="character">
    <w:name w:val="Основной текст с отступом 21"/>
    <w:basedOn w:val="Style_2_ch"/>
    <w:link w:val="Style_178"/>
  </w:style>
  <w:style w:styleId="Style_179" w:type="paragraph">
    <w:name w:val="Цветовое выделение"/>
    <w:link w:val="Style_179_ch"/>
    <w:rPr>
      <w:b w:val="1"/>
      <w:color w:val="000080"/>
    </w:rPr>
  </w:style>
  <w:style w:styleId="Style_179_ch" w:type="character">
    <w:name w:val="Цветовое выделение"/>
    <w:link w:val="Style_179"/>
    <w:rPr>
      <w:b w:val="1"/>
      <w:color w:val="000080"/>
    </w:rPr>
  </w:style>
  <w:style w:styleId="Style_180" w:type="paragraph">
    <w:name w:val="Верхний колонтитул1"/>
    <w:link w:val="Style_180_ch"/>
    <w:pPr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180_ch" w:type="character">
    <w:name w:val="Верхний колонтитул1"/>
    <w:link w:val="Style_180"/>
    <w:rPr>
      <w:rFonts w:ascii="Arial" w:hAnsi="Arial"/>
      <w:b w:val="1"/>
      <w:color w:val="3560A7"/>
      <w:sz w:val="21"/>
    </w:rPr>
  </w:style>
  <w:style w:styleId="Style_181" w:type="paragraph">
    <w:name w:val="msonormalcxspmiddle"/>
    <w:basedOn w:val="Style_2"/>
    <w:link w:val="Style_181_ch"/>
    <w:pPr>
      <w:spacing w:afterAutospacing="on" w:beforeAutospacing="on"/>
      <w:ind/>
    </w:pPr>
    <w:rPr>
      <w:sz w:val="24"/>
    </w:rPr>
  </w:style>
  <w:style w:styleId="Style_181_ch" w:type="character">
    <w:name w:val="msonormalcxspmiddle"/>
    <w:basedOn w:val="Style_2_ch"/>
    <w:link w:val="Style_181"/>
    <w:rPr>
      <w:sz w:val="24"/>
    </w:rPr>
  </w:style>
  <w:style w:styleId="Style_182" w:type="paragraph">
    <w:name w:val="заголовок 2"/>
    <w:basedOn w:val="Style_2"/>
    <w:next w:val="Style_2"/>
    <w:link w:val="Style_182_ch"/>
    <w:pPr>
      <w:keepNext w:val="1"/>
      <w:ind/>
      <w:jc w:val="center"/>
    </w:pPr>
  </w:style>
  <w:style w:styleId="Style_182_ch" w:type="character">
    <w:name w:val="заголовок 2"/>
    <w:basedOn w:val="Style_2_ch"/>
    <w:link w:val="Style_182"/>
  </w:style>
  <w:style w:styleId="Style_183" w:type="paragraph">
    <w:name w:val="Знак Знак16"/>
    <w:link w:val="Style_183_ch"/>
    <w:rPr>
      <w:rFonts w:ascii="AG Souvenir" w:hAnsi="AG Souvenir"/>
      <w:b w:val="1"/>
      <w:spacing w:val="38"/>
      <w:sz w:val="28"/>
    </w:rPr>
  </w:style>
  <w:style w:styleId="Style_183_ch" w:type="character">
    <w:name w:val="Знак Знак16"/>
    <w:link w:val="Style_183"/>
    <w:rPr>
      <w:rFonts w:ascii="AG Souvenir" w:hAnsi="AG Souvenir"/>
      <w:b w:val="1"/>
      <w:spacing w:val="38"/>
      <w:sz w:val="28"/>
    </w:rPr>
  </w:style>
  <w:style w:styleId="Style_184" w:type="paragraph">
    <w:name w:val="xl77"/>
    <w:basedOn w:val="Style_2"/>
    <w:link w:val="Style_184_ch"/>
    <w:pPr>
      <w:spacing w:afterAutospacing="on" w:beforeAutospacing="on"/>
      <w:ind/>
      <w:jc w:val="center"/>
    </w:pPr>
    <w:rPr>
      <w:sz w:val="24"/>
    </w:rPr>
  </w:style>
  <w:style w:styleId="Style_184_ch" w:type="character">
    <w:name w:val="xl77"/>
    <w:basedOn w:val="Style_2_ch"/>
    <w:link w:val="Style_184"/>
    <w:rPr>
      <w:sz w:val="24"/>
    </w:rPr>
  </w:style>
  <w:style w:styleId="Style_185" w:type="paragraph">
    <w:name w:val="blk"/>
    <w:link w:val="Style_185_ch"/>
  </w:style>
  <w:style w:styleId="Style_185_ch" w:type="character">
    <w:name w:val="blk"/>
    <w:link w:val="Style_185"/>
  </w:style>
  <w:style w:styleId="Style_186" w:type="paragraph">
    <w:name w:val="Default"/>
    <w:link w:val="Style_186_ch"/>
    <w:rPr>
      <w:color w:val="000000"/>
      <w:sz w:val="24"/>
    </w:rPr>
  </w:style>
  <w:style w:styleId="Style_186_ch" w:type="character">
    <w:name w:val="Default"/>
    <w:link w:val="Style_186"/>
    <w:rPr>
      <w:color w:val="000000"/>
      <w:sz w:val="24"/>
    </w:rPr>
  </w:style>
  <w:style w:styleId="Style_187" w:type="paragraph">
    <w:name w:val="Текст выноски Знак1"/>
    <w:link w:val="Style_187_ch"/>
    <w:rPr>
      <w:rFonts w:ascii="Tahoma" w:hAnsi="Tahoma"/>
      <w:sz w:val="16"/>
    </w:rPr>
  </w:style>
  <w:style w:styleId="Style_187_ch" w:type="character">
    <w:name w:val="Текст выноски Знак1"/>
    <w:link w:val="Style_187"/>
    <w:rPr>
      <w:rFonts w:ascii="Tahoma" w:hAnsi="Tahoma"/>
      <w:sz w:val="16"/>
    </w:rPr>
  </w:style>
  <w:style w:styleId="Style_188" w:type="paragraph">
    <w:name w:val="toc 3"/>
    <w:basedOn w:val="Style_2"/>
    <w:next w:val="Style_2"/>
    <w:link w:val="Style_188_ch"/>
    <w:uiPriority w:val="39"/>
    <w:pPr>
      <w:spacing w:after="100" w:line="276" w:lineRule="auto"/>
      <w:ind w:firstLine="0" w:left="440"/>
    </w:pPr>
    <w:rPr>
      <w:rFonts w:ascii="Calibri" w:hAnsi="Calibri"/>
      <w:sz w:val="22"/>
    </w:rPr>
  </w:style>
  <w:style w:styleId="Style_188_ch" w:type="character">
    <w:name w:val="toc 3"/>
    <w:basedOn w:val="Style_2_ch"/>
    <w:link w:val="Style_188"/>
    <w:rPr>
      <w:rFonts w:ascii="Calibri" w:hAnsi="Calibri"/>
      <w:sz w:val="22"/>
    </w:rPr>
  </w:style>
  <w:style w:styleId="Style_189" w:type="paragraph">
    <w:name w:val="xl89"/>
    <w:basedOn w:val="Style_2"/>
    <w:link w:val="Style_189_ch"/>
    <w:pPr>
      <w:spacing w:afterAutospacing="on" w:beforeAutospacing="on"/>
      <w:ind/>
    </w:pPr>
    <w:rPr>
      <w:color w:val="000000"/>
      <w:sz w:val="24"/>
    </w:rPr>
  </w:style>
  <w:style w:styleId="Style_189_ch" w:type="character">
    <w:name w:val="xl89"/>
    <w:basedOn w:val="Style_2_ch"/>
    <w:link w:val="Style_189"/>
    <w:rPr>
      <w:color w:val="000000"/>
      <w:sz w:val="24"/>
    </w:rPr>
  </w:style>
  <w:style w:styleId="Style_190" w:type="paragraph">
    <w:name w:val="xl81"/>
    <w:basedOn w:val="Style_2"/>
    <w:link w:val="Style_190_ch"/>
    <w:pPr>
      <w:spacing w:afterAutospacing="on" w:beforeAutospacing="on"/>
      <w:ind/>
      <w:jc w:val="center"/>
    </w:pPr>
    <w:rPr>
      <w:sz w:val="24"/>
    </w:rPr>
  </w:style>
  <w:style w:styleId="Style_190_ch" w:type="character">
    <w:name w:val="xl81"/>
    <w:basedOn w:val="Style_2_ch"/>
    <w:link w:val="Style_190"/>
    <w:rPr>
      <w:sz w:val="24"/>
    </w:rPr>
  </w:style>
  <w:style w:styleId="Style_191" w:type="paragraph">
    <w:name w:val=" Знак11"/>
    <w:link w:val="Style_191_ch"/>
    <w:rPr>
      <w:sz w:val="28"/>
    </w:rPr>
  </w:style>
  <w:style w:styleId="Style_191_ch" w:type="character">
    <w:name w:val=" Знак11"/>
    <w:link w:val="Style_191"/>
    <w:rPr>
      <w:sz w:val="28"/>
    </w:rPr>
  </w:style>
  <w:style w:styleId="Style_192" w:type="paragraph">
    <w:name w:val="paragraph_left_indent"/>
    <w:basedOn w:val="Style_2"/>
    <w:link w:val="Style_192_ch"/>
    <w:pPr>
      <w:ind/>
      <w:jc w:val="right"/>
    </w:pPr>
    <w:rPr>
      <w:sz w:val="24"/>
    </w:rPr>
  </w:style>
  <w:style w:styleId="Style_192_ch" w:type="character">
    <w:name w:val="paragraph_left_indent"/>
    <w:basedOn w:val="Style_2_ch"/>
    <w:link w:val="Style_192"/>
    <w:rPr>
      <w:sz w:val="24"/>
    </w:rPr>
  </w:style>
  <w:style w:styleId="Style_193" w:type="paragraph">
    <w:name w:val="xl80"/>
    <w:basedOn w:val="Style_2"/>
    <w:link w:val="Style_193_ch"/>
    <w:pPr>
      <w:spacing w:afterAutospacing="on" w:beforeAutospacing="on"/>
      <w:ind/>
      <w:jc w:val="center"/>
    </w:pPr>
    <w:rPr>
      <w:sz w:val="24"/>
    </w:rPr>
  </w:style>
  <w:style w:styleId="Style_193_ch" w:type="character">
    <w:name w:val="xl80"/>
    <w:basedOn w:val="Style_2_ch"/>
    <w:link w:val="Style_193"/>
    <w:rPr>
      <w:sz w:val="24"/>
    </w:rPr>
  </w:style>
  <w:style w:styleId="Style_194" w:type="paragraph">
    <w:name w:val="Текст концевой сноски Знак1"/>
    <w:link w:val="Style_194_ch"/>
    <w:rPr>
      <w:rFonts w:ascii="Calibri" w:hAnsi="Calibri"/>
    </w:rPr>
  </w:style>
  <w:style w:styleId="Style_194_ch" w:type="character">
    <w:name w:val="Текст концевой сноски Знак1"/>
    <w:link w:val="Style_194"/>
    <w:rPr>
      <w:rFonts w:ascii="Calibri" w:hAnsi="Calibri"/>
    </w:rPr>
  </w:style>
  <w:style w:styleId="Style_195" w:type="paragraph">
    <w:name w:val="Heading 5 Char"/>
    <w:link w:val="Style_195_ch"/>
    <w:rPr>
      <w:rFonts w:ascii="Cambria" w:hAnsi="Cambria"/>
      <w:color w:val="243F60"/>
    </w:rPr>
  </w:style>
  <w:style w:styleId="Style_195_ch" w:type="character">
    <w:name w:val="Heading 5 Char"/>
    <w:link w:val="Style_195"/>
    <w:rPr>
      <w:rFonts w:ascii="Cambria" w:hAnsi="Cambria"/>
      <w:color w:val="243F60"/>
    </w:rPr>
  </w:style>
  <w:style w:styleId="Style_196" w:type="paragraph">
    <w:name w:val="Font Style25"/>
    <w:link w:val="Style_196_ch"/>
    <w:rPr>
      <w:rFonts w:ascii="Times New Roman" w:hAnsi="Times New Roman"/>
      <w:sz w:val="26"/>
    </w:rPr>
  </w:style>
  <w:style w:styleId="Style_196_ch" w:type="character">
    <w:name w:val="Font Style25"/>
    <w:link w:val="Style_196"/>
    <w:rPr>
      <w:rFonts w:ascii="Times New Roman" w:hAnsi="Times New Roman"/>
      <w:sz w:val="26"/>
    </w:rPr>
  </w:style>
  <w:style w:styleId="Style_197" w:type="paragraph">
    <w:name w:val="Министерский"/>
    <w:basedOn w:val="Style_2"/>
    <w:link w:val="Style_197_ch"/>
    <w:pPr>
      <w:widowControl w:val="0"/>
      <w:spacing w:line="360" w:lineRule="auto"/>
      <w:ind w:firstLine="709" w:left="0"/>
      <w:jc w:val="both"/>
    </w:pPr>
  </w:style>
  <w:style w:styleId="Style_197_ch" w:type="character">
    <w:name w:val="Министерский"/>
    <w:basedOn w:val="Style_2_ch"/>
    <w:link w:val="Style_197"/>
  </w:style>
  <w:style w:styleId="Style_198" w:type="paragraph">
    <w:name w:val="Заголовок 7 Знак1"/>
    <w:link w:val="Style_198_ch"/>
    <w:rPr>
      <w:rFonts w:ascii="Cambria" w:hAnsi="Cambria"/>
      <w:i w:val="1"/>
      <w:color w:val="404040"/>
    </w:rPr>
  </w:style>
  <w:style w:styleId="Style_198_ch" w:type="character">
    <w:name w:val="Заголовок 7 Знак1"/>
    <w:link w:val="Style_198"/>
    <w:rPr>
      <w:rFonts w:ascii="Cambria" w:hAnsi="Cambria"/>
      <w:i w:val="1"/>
      <w:color w:val="404040"/>
    </w:rPr>
  </w:style>
  <w:style w:styleId="Style_199" w:type="paragraph">
    <w:name w:val="WW8Num4z2"/>
    <w:link w:val="Style_199_ch"/>
    <w:rPr>
      <w:rFonts w:ascii="Wingdings" w:hAnsi="Wingdings"/>
    </w:rPr>
  </w:style>
  <w:style w:styleId="Style_199_ch" w:type="character">
    <w:name w:val="WW8Num4z2"/>
    <w:link w:val="Style_199"/>
    <w:rPr>
      <w:rFonts w:ascii="Wingdings" w:hAnsi="Wingdings"/>
    </w:rPr>
  </w:style>
  <w:style w:styleId="Style_200" w:type="paragraph">
    <w:name w:val="Знак Знак15"/>
    <w:link w:val="Style_200_ch"/>
    <w:rPr>
      <w:sz w:val="28"/>
    </w:rPr>
  </w:style>
  <w:style w:styleId="Style_200_ch" w:type="character">
    <w:name w:val="Знак Знак15"/>
    <w:link w:val="Style_200"/>
    <w:rPr>
      <w:sz w:val="28"/>
    </w:rPr>
  </w:style>
  <w:style w:styleId="Style_201" w:type="paragraph">
    <w:name w:val="Знак2 Знак Знак Знак Знак Знак Знак Знак Знак Знак Знак Знак Знак Знак Знак Знак2"/>
    <w:link w:val="Style_201_ch"/>
    <w:pPr>
      <w:spacing w:afterAutospacing="on" w:beforeAutospacing="on"/>
      <w:ind/>
      <w:contextualSpacing w:val="1"/>
    </w:pPr>
    <w:rPr>
      <w:rFonts w:ascii="Tahoma" w:hAnsi="Tahoma"/>
    </w:rPr>
  </w:style>
  <w:style w:styleId="Style_201_ch" w:type="character">
    <w:name w:val="Знак2 Знак Знак Знак Знак Знак Знак Знак Знак Знак Знак Знак Знак Знак Знак Знак2"/>
    <w:link w:val="Style_201"/>
    <w:rPr>
      <w:rFonts w:ascii="Tahoma" w:hAnsi="Tahoma"/>
    </w:rPr>
  </w:style>
  <w:style w:styleId="Style_202" w:type="paragraph">
    <w:name w:val="xl106"/>
    <w:basedOn w:val="Style_2"/>
    <w:link w:val="Style_202_ch"/>
    <w:pPr>
      <w:spacing w:afterAutospacing="on" w:beforeAutospacing="on"/>
      <w:ind/>
    </w:pPr>
    <w:rPr>
      <w:sz w:val="24"/>
    </w:rPr>
  </w:style>
  <w:style w:styleId="Style_202_ch" w:type="character">
    <w:name w:val="xl106"/>
    <w:basedOn w:val="Style_2_ch"/>
    <w:link w:val="Style_202"/>
    <w:rPr>
      <w:sz w:val="24"/>
    </w:rPr>
  </w:style>
  <w:style w:styleId="Style_203" w:type="paragraph">
    <w:name w:val="Font Style35"/>
    <w:link w:val="Style_203_ch"/>
    <w:rPr>
      <w:rFonts w:ascii="Times New Roman" w:hAnsi="Times New Roman"/>
      <w:sz w:val="22"/>
    </w:rPr>
  </w:style>
  <w:style w:styleId="Style_203_ch" w:type="character">
    <w:name w:val="Font Style35"/>
    <w:link w:val="Style_203"/>
    <w:rPr>
      <w:rFonts w:ascii="Times New Roman" w:hAnsi="Times New Roman"/>
      <w:sz w:val="22"/>
    </w:rPr>
  </w:style>
  <w:style w:styleId="Style_204" w:type="paragraph">
    <w:name w:val="Указатель1"/>
    <w:link w:val="Style_204_ch"/>
    <w:pPr>
      <w:ind/>
      <w:contextualSpacing w:val="1"/>
    </w:pPr>
    <w:rPr>
      <w:sz w:val="24"/>
    </w:rPr>
  </w:style>
  <w:style w:styleId="Style_204_ch" w:type="character">
    <w:name w:val="Указатель1"/>
    <w:link w:val="Style_204"/>
    <w:rPr>
      <w:sz w:val="24"/>
    </w:rPr>
  </w:style>
  <w:style w:styleId="Style_205" w:type="paragraph">
    <w:name w:val=" Знак Знак3 Знак"/>
    <w:basedOn w:val="Style_2"/>
    <w:link w:val="Style_205_ch"/>
    <w:pPr>
      <w:spacing w:after="160" w:line="240" w:lineRule="exact"/>
      <w:ind/>
    </w:pPr>
    <w:rPr>
      <w:rFonts w:ascii="Verdana" w:hAnsi="Verdana"/>
      <w:sz w:val="20"/>
    </w:rPr>
  </w:style>
  <w:style w:styleId="Style_205_ch" w:type="character">
    <w:name w:val=" Знак Знак3 Знак"/>
    <w:basedOn w:val="Style_2_ch"/>
    <w:link w:val="Style_205"/>
    <w:rPr>
      <w:rFonts w:ascii="Verdana" w:hAnsi="Verdana"/>
      <w:sz w:val="20"/>
    </w:rPr>
  </w:style>
  <w:style w:styleId="Style_206" w:type="paragraph">
    <w:name w:val="Знак Знак11"/>
    <w:link w:val="Style_206_ch"/>
    <w:rPr>
      <w:b w:val="1"/>
      <w:sz w:val="28"/>
    </w:rPr>
  </w:style>
  <w:style w:styleId="Style_206_ch" w:type="character">
    <w:name w:val="Знак Знак11"/>
    <w:link w:val="Style_206"/>
    <w:rPr>
      <w:b w:val="1"/>
      <w:sz w:val="28"/>
    </w:rPr>
  </w:style>
  <w:style w:styleId="Style_207" w:type="paragraph">
    <w:name w:val="Font Style22"/>
    <w:link w:val="Style_207_ch"/>
    <w:rPr>
      <w:rFonts w:ascii="Times New Roman" w:hAnsi="Times New Roman"/>
      <w:color w:val="000000"/>
      <w:sz w:val="26"/>
    </w:rPr>
  </w:style>
  <w:style w:styleId="Style_207_ch" w:type="character">
    <w:name w:val="Font Style22"/>
    <w:link w:val="Style_207"/>
    <w:rPr>
      <w:rFonts w:ascii="Times New Roman" w:hAnsi="Times New Roman"/>
      <w:color w:val="000000"/>
      <w:sz w:val="26"/>
    </w:rPr>
  </w:style>
  <w:style w:styleId="Style_208" w:type="paragraph">
    <w:name w:val="Style5"/>
    <w:link w:val="Style_208_ch"/>
    <w:pPr>
      <w:widowControl w:val="0"/>
      <w:spacing w:line="322" w:lineRule="exact"/>
      <w:ind w:firstLine="706" w:left="0"/>
      <w:contextualSpacing w:val="1"/>
      <w:jc w:val="both"/>
    </w:pPr>
    <w:rPr>
      <w:sz w:val="24"/>
    </w:rPr>
  </w:style>
  <w:style w:styleId="Style_208_ch" w:type="character">
    <w:name w:val="Style5"/>
    <w:link w:val="Style_208"/>
    <w:rPr>
      <w:sz w:val="24"/>
    </w:rPr>
  </w:style>
  <w:style w:styleId="Style_209" w:type="paragraph">
    <w:name w:val="Подзаголовок Знак1"/>
    <w:link w:val="Style_209_ch"/>
    <w:rPr>
      <w:rFonts w:ascii="Cambria" w:hAnsi="Cambria"/>
      <w:i w:val="1"/>
      <w:color w:val="4F81BD"/>
      <w:spacing w:val="15"/>
      <w:sz w:val="24"/>
    </w:rPr>
  </w:style>
  <w:style w:styleId="Style_209_ch" w:type="character">
    <w:name w:val="Подзаголовок Знак1"/>
    <w:link w:val="Style_209"/>
    <w:rPr>
      <w:rFonts w:ascii="Cambria" w:hAnsi="Cambria"/>
      <w:i w:val="1"/>
      <w:color w:val="4F81BD"/>
      <w:spacing w:val="15"/>
      <w:sz w:val="24"/>
    </w:rPr>
  </w:style>
  <w:style w:styleId="Style_210" w:type="paragraph">
    <w:name w:val="Заголовок своего сообщения"/>
    <w:link w:val="Style_210_ch"/>
    <w:rPr>
      <w:color w:val="000080"/>
    </w:rPr>
  </w:style>
  <w:style w:styleId="Style_210_ch" w:type="character">
    <w:name w:val="Заголовок своего сообщения"/>
    <w:link w:val="Style_210"/>
    <w:rPr>
      <w:color w:val="000080"/>
    </w:rPr>
  </w:style>
  <w:style w:styleId="Style_211" w:type="paragraph">
    <w:name w:val="Footer Char"/>
    <w:link w:val="Style_211_ch"/>
  </w:style>
  <w:style w:styleId="Style_211_ch" w:type="character">
    <w:name w:val="Footer Char"/>
    <w:link w:val="Style_211"/>
  </w:style>
  <w:style w:styleId="Style_212" w:type="paragraph">
    <w:name w:val="xl195"/>
    <w:basedOn w:val="Style_2"/>
    <w:link w:val="Style_212_ch"/>
    <w:pPr>
      <w:spacing w:afterAutospacing="on" w:beforeAutospacing="on"/>
      <w:ind/>
      <w:jc w:val="right"/>
    </w:pPr>
    <w:rPr>
      <w:color w:val="000000"/>
      <w:sz w:val="24"/>
    </w:rPr>
  </w:style>
  <w:style w:styleId="Style_212_ch" w:type="character">
    <w:name w:val="xl195"/>
    <w:basedOn w:val="Style_2_ch"/>
    <w:link w:val="Style_212"/>
    <w:rPr>
      <w:color w:val="000000"/>
      <w:sz w:val="24"/>
    </w:rPr>
  </w:style>
  <w:style w:styleId="Style_213" w:type="paragraph">
    <w:name w:val="Словарная статья"/>
    <w:next w:val="Style_2"/>
    <w:link w:val="Style_213_ch"/>
    <w:pPr>
      <w:widowControl w:val="0"/>
      <w:ind w:right="118"/>
      <w:contextualSpacing w:val="1"/>
      <w:jc w:val="both"/>
    </w:pPr>
    <w:rPr>
      <w:rFonts w:ascii="Arial" w:hAnsi="Arial"/>
      <w:sz w:val="24"/>
    </w:rPr>
  </w:style>
  <w:style w:styleId="Style_213_ch" w:type="character">
    <w:name w:val="Словарная статья"/>
    <w:link w:val="Style_213"/>
    <w:rPr>
      <w:rFonts w:ascii="Arial" w:hAnsi="Arial"/>
      <w:sz w:val="24"/>
    </w:rPr>
  </w:style>
  <w:style w:styleId="Style_214" w:type="paragraph">
    <w:name w:val="xl185"/>
    <w:basedOn w:val="Style_2"/>
    <w:link w:val="Style_214_ch"/>
    <w:pPr>
      <w:spacing w:afterAutospacing="on" w:beforeAutospacing="on"/>
      <w:ind/>
    </w:pPr>
    <w:rPr>
      <w:b w:val="1"/>
    </w:rPr>
  </w:style>
  <w:style w:styleId="Style_214_ch" w:type="character">
    <w:name w:val="xl185"/>
    <w:basedOn w:val="Style_2_ch"/>
    <w:link w:val="Style_214"/>
    <w:rPr>
      <w:b w:val="1"/>
    </w:rPr>
  </w:style>
  <w:style w:styleId="Style_215" w:type="paragraph">
    <w:name w:val="Моноширинный"/>
    <w:next w:val="Style_2"/>
    <w:link w:val="Style_215_ch"/>
    <w:pPr>
      <w:widowControl w:val="0"/>
      <w:ind/>
      <w:contextualSpacing w:val="1"/>
      <w:jc w:val="both"/>
    </w:pPr>
    <w:rPr>
      <w:rFonts w:ascii="Courier New" w:hAnsi="Courier New"/>
      <w:sz w:val="24"/>
    </w:rPr>
  </w:style>
  <w:style w:styleId="Style_215_ch" w:type="character">
    <w:name w:val="Моноширинный"/>
    <w:link w:val="Style_215"/>
    <w:rPr>
      <w:rFonts w:ascii="Courier New" w:hAnsi="Courier New"/>
      <w:sz w:val="24"/>
    </w:rPr>
  </w:style>
  <w:style w:styleId="Style_216" w:type="paragraph">
    <w:name w:val="note"/>
    <w:basedOn w:val="Style_2"/>
    <w:link w:val="Style_216_ch"/>
    <w:pPr>
      <w:spacing w:afterAutospacing="on" w:beforeAutospacing="on"/>
      <w:ind/>
    </w:pPr>
    <w:rPr>
      <w:b w:val="1"/>
      <w:color w:val="666666"/>
      <w:sz w:val="20"/>
    </w:rPr>
  </w:style>
  <w:style w:styleId="Style_216_ch" w:type="character">
    <w:name w:val="note"/>
    <w:basedOn w:val="Style_2_ch"/>
    <w:link w:val="Style_216"/>
    <w:rPr>
      <w:b w:val="1"/>
      <w:color w:val="666666"/>
      <w:sz w:val="20"/>
    </w:rPr>
  </w:style>
  <w:style w:styleId="Style_217" w:type="paragraph">
    <w:name w:val="xl146"/>
    <w:basedOn w:val="Style_2"/>
    <w:link w:val="Style_217_ch"/>
    <w:pPr>
      <w:spacing w:afterAutospacing="on" w:beforeAutospacing="on"/>
      <w:ind/>
      <w:jc w:val="center"/>
    </w:pPr>
    <w:rPr>
      <w:b w:val="1"/>
      <w:sz w:val="24"/>
    </w:rPr>
  </w:style>
  <w:style w:styleId="Style_217_ch" w:type="character">
    <w:name w:val="xl146"/>
    <w:basedOn w:val="Style_2_ch"/>
    <w:link w:val="Style_217"/>
    <w:rPr>
      <w:b w:val="1"/>
      <w:sz w:val="24"/>
    </w:rPr>
  </w:style>
  <w:style w:styleId="Style_218" w:type="paragraph">
    <w:name w:val=" Знак10"/>
    <w:link w:val="Style_218_ch"/>
  </w:style>
  <w:style w:styleId="Style_218_ch" w:type="character">
    <w:name w:val=" Знак10"/>
    <w:link w:val="Style_218"/>
  </w:style>
  <w:style w:styleId="Style_219" w:type="paragraph">
    <w:name w:val="xl192"/>
    <w:basedOn w:val="Style_2"/>
    <w:link w:val="Style_219_ch"/>
    <w:pPr>
      <w:spacing w:afterAutospacing="on" w:beforeAutospacing="on"/>
      <w:ind/>
      <w:jc w:val="right"/>
    </w:pPr>
    <w:rPr>
      <w:sz w:val="24"/>
    </w:rPr>
  </w:style>
  <w:style w:styleId="Style_219_ch" w:type="character">
    <w:name w:val="xl192"/>
    <w:basedOn w:val="Style_2_ch"/>
    <w:link w:val="Style_219"/>
    <w:rPr>
      <w:sz w:val="24"/>
    </w:rPr>
  </w:style>
  <w:style w:styleId="Style_220" w:type="paragraph">
    <w:name w:val="Красная строка1"/>
    <w:basedOn w:val="Style_2"/>
    <w:link w:val="Style_220_ch"/>
    <w:pPr>
      <w:ind w:firstLine="210" w:left="0"/>
    </w:pPr>
    <w:rPr>
      <w:rFonts w:ascii="Arial" w:hAnsi="Arial"/>
      <w:sz w:val="24"/>
    </w:rPr>
  </w:style>
  <w:style w:styleId="Style_220_ch" w:type="character">
    <w:name w:val="Красная строка1"/>
    <w:basedOn w:val="Style_2_ch"/>
    <w:link w:val="Style_220"/>
    <w:rPr>
      <w:rFonts w:ascii="Arial" w:hAnsi="Arial"/>
      <w:sz w:val="24"/>
    </w:rPr>
  </w:style>
  <w:style w:styleId="Style_221" w:type="paragraph">
    <w:name w:val="radiotext"/>
    <w:link w:val="Style_221_ch"/>
  </w:style>
  <w:style w:styleId="Style_221_ch" w:type="character">
    <w:name w:val="radiotext"/>
    <w:link w:val="Style_221"/>
  </w:style>
  <w:style w:styleId="Style_222" w:type="paragraph">
    <w:name w:val="FollowedHyperlink"/>
    <w:link w:val="Style_222_ch"/>
    <w:rPr>
      <w:color w:val="800080"/>
      <w:u w:val="single"/>
    </w:rPr>
  </w:style>
  <w:style w:styleId="Style_222_ch" w:type="character">
    <w:name w:val="FollowedHyperlink"/>
    <w:link w:val="Style_222"/>
    <w:rPr>
      <w:color w:val="800080"/>
      <w:u w:val="single"/>
    </w:rPr>
  </w:style>
  <w:style w:styleId="Style_223" w:type="paragraph">
    <w:name w:val=" Знак Знак11"/>
    <w:link w:val="Style_223_ch"/>
    <w:rPr>
      <w:b w:val="1"/>
      <w:sz w:val="28"/>
    </w:rPr>
  </w:style>
  <w:style w:styleId="Style_223_ch" w:type="character">
    <w:name w:val=" Знак Знак11"/>
    <w:link w:val="Style_223"/>
    <w:rPr>
      <w:b w:val="1"/>
      <w:sz w:val="28"/>
    </w:rPr>
  </w:style>
  <w:style w:styleId="Style_224" w:type="paragraph">
    <w:name w:val="xl156"/>
    <w:basedOn w:val="Style_2"/>
    <w:link w:val="Style_224_ch"/>
    <w:pPr>
      <w:spacing w:afterAutospacing="on" w:beforeAutospacing="on"/>
      <w:ind/>
      <w:jc w:val="right"/>
    </w:pPr>
    <w:rPr>
      <w:color w:val="000000"/>
      <w:sz w:val="24"/>
    </w:rPr>
  </w:style>
  <w:style w:styleId="Style_224_ch" w:type="character">
    <w:name w:val="xl156"/>
    <w:basedOn w:val="Style_2_ch"/>
    <w:link w:val="Style_224"/>
    <w:rPr>
      <w:color w:val="000000"/>
      <w:sz w:val="24"/>
    </w:rPr>
  </w:style>
  <w:style w:styleId="Style_225" w:type="paragraph">
    <w:name w:val="line number"/>
    <w:link w:val="Style_225_ch"/>
  </w:style>
  <w:style w:styleId="Style_225_ch" w:type="character">
    <w:name w:val="line number"/>
    <w:link w:val="Style_225"/>
  </w:style>
  <w:style w:styleId="Style_226" w:type="paragraph">
    <w:name w:val="xl194"/>
    <w:basedOn w:val="Style_2"/>
    <w:link w:val="Style_226_ch"/>
    <w:pPr>
      <w:spacing w:afterAutospacing="on" w:beforeAutospacing="on"/>
      <w:ind/>
      <w:jc w:val="right"/>
    </w:pPr>
    <w:rPr>
      <w:sz w:val="24"/>
    </w:rPr>
  </w:style>
  <w:style w:styleId="Style_226_ch" w:type="character">
    <w:name w:val="xl194"/>
    <w:basedOn w:val="Style_2_ch"/>
    <w:link w:val="Style_226"/>
    <w:rPr>
      <w:sz w:val="24"/>
    </w:rPr>
  </w:style>
  <w:style w:styleId="Style_227" w:type="paragraph">
    <w:name w:val="WW8Num2z1"/>
    <w:link w:val="Style_227_ch"/>
    <w:rPr>
      <w:rFonts w:ascii="Courier New" w:hAnsi="Courier New"/>
    </w:rPr>
  </w:style>
  <w:style w:styleId="Style_227_ch" w:type="character">
    <w:name w:val="WW8Num2z1"/>
    <w:link w:val="Style_227"/>
    <w:rPr>
      <w:rFonts w:ascii="Courier New" w:hAnsi="Courier New"/>
    </w:rPr>
  </w:style>
  <w:style w:styleId="Style_228" w:type="paragraph">
    <w:name w:val="ConsTitle"/>
    <w:link w:val="Style_228_ch"/>
    <w:pPr>
      <w:widowControl w:val="0"/>
      <w:ind/>
    </w:pPr>
    <w:rPr>
      <w:rFonts w:ascii="Arial" w:hAnsi="Arial"/>
      <w:b w:val="1"/>
    </w:rPr>
  </w:style>
  <w:style w:styleId="Style_228_ch" w:type="character">
    <w:name w:val="ConsTitle"/>
    <w:link w:val="Style_228"/>
    <w:rPr>
      <w:rFonts w:ascii="Arial" w:hAnsi="Arial"/>
      <w:b w:val="1"/>
    </w:rPr>
  </w:style>
  <w:style w:styleId="Style_229" w:type="paragraph">
    <w:name w:val="xl178"/>
    <w:basedOn w:val="Style_2"/>
    <w:link w:val="Style_229_ch"/>
    <w:pPr>
      <w:spacing w:afterAutospacing="on" w:beforeAutospacing="on"/>
      <w:ind/>
      <w:jc w:val="right"/>
    </w:pPr>
    <w:rPr>
      <w:sz w:val="24"/>
    </w:rPr>
  </w:style>
  <w:style w:styleId="Style_229_ch" w:type="character">
    <w:name w:val="xl178"/>
    <w:basedOn w:val="Style_2_ch"/>
    <w:link w:val="Style_229"/>
    <w:rPr>
      <w:sz w:val="24"/>
    </w:rPr>
  </w:style>
  <w:style w:styleId="Style_230" w:type="paragraph">
    <w:name w:val="5"/>
    <w:link w:val="Style_230_ch"/>
    <w:pPr>
      <w:widowControl w:val="0"/>
      <w:ind/>
    </w:pPr>
    <w:rPr>
      <w:rFonts w:ascii="Calibri" w:hAnsi="Calibri"/>
      <w:sz w:val="22"/>
    </w:rPr>
  </w:style>
  <w:style w:styleId="Style_230_ch" w:type="character">
    <w:name w:val="5"/>
    <w:link w:val="Style_230"/>
    <w:rPr>
      <w:rFonts w:ascii="Calibri" w:hAnsi="Calibri"/>
      <w:sz w:val="22"/>
    </w:rPr>
  </w:style>
  <w:style w:styleId="Style_231" w:type="paragraph">
    <w:name w:val="WW8Num3z0"/>
    <w:link w:val="Style_231_ch"/>
    <w:rPr>
      <w:rFonts w:ascii="Symbol" w:hAnsi="Symbol"/>
      <w:color w:val="000000"/>
    </w:rPr>
  </w:style>
  <w:style w:styleId="Style_231_ch" w:type="character">
    <w:name w:val="WW8Num3z0"/>
    <w:link w:val="Style_231"/>
    <w:rPr>
      <w:rFonts w:ascii="Symbol" w:hAnsi="Symbol"/>
      <w:color w:val="000000"/>
    </w:rPr>
  </w:style>
  <w:style w:styleId="Style_232" w:type="paragraph">
    <w:name w:val="No Spacing"/>
    <w:link w:val="Style_232_ch"/>
    <w:rPr>
      <w:rFonts w:ascii="Calibri" w:hAnsi="Calibri"/>
      <w:sz w:val="22"/>
    </w:rPr>
  </w:style>
  <w:style w:styleId="Style_232_ch" w:type="character">
    <w:name w:val="No Spacing"/>
    <w:link w:val="Style_232"/>
    <w:rPr>
      <w:rFonts w:ascii="Calibri" w:hAnsi="Calibri"/>
      <w:sz w:val="22"/>
    </w:rPr>
  </w:style>
  <w:style w:styleId="Style_233" w:type="paragraph">
    <w:name w:val="xl72"/>
    <w:basedOn w:val="Style_2"/>
    <w:link w:val="Style_233_ch"/>
    <w:pPr>
      <w:spacing w:afterAutospacing="on" w:beforeAutospacing="on"/>
      <w:ind/>
    </w:pPr>
    <w:rPr>
      <w:sz w:val="24"/>
    </w:rPr>
  </w:style>
  <w:style w:styleId="Style_233_ch" w:type="character">
    <w:name w:val="xl72"/>
    <w:basedOn w:val="Style_2_ch"/>
    <w:link w:val="Style_233"/>
    <w:rPr>
      <w:sz w:val="24"/>
    </w:rPr>
  </w:style>
  <w:style w:styleId="Style_234" w:type="paragraph">
    <w:name w:val="Текст (лев. подпись)"/>
    <w:basedOn w:val="Style_2"/>
    <w:next w:val="Style_2"/>
    <w:link w:val="Style_234_ch"/>
    <w:pPr>
      <w:widowControl w:val="0"/>
      <w:ind/>
    </w:pPr>
    <w:rPr>
      <w:rFonts w:ascii="Arial" w:hAnsi="Arial"/>
      <w:sz w:val="24"/>
    </w:rPr>
  </w:style>
  <w:style w:styleId="Style_234_ch" w:type="character">
    <w:name w:val="Текст (лев. подпись)"/>
    <w:basedOn w:val="Style_2_ch"/>
    <w:link w:val="Style_234"/>
    <w:rPr>
      <w:rFonts w:ascii="Arial" w:hAnsi="Arial"/>
      <w:sz w:val="24"/>
    </w:rPr>
  </w:style>
  <w:style w:styleId="Style_235" w:type="paragraph">
    <w:name w:val="xl175"/>
    <w:basedOn w:val="Style_2"/>
    <w:link w:val="Style_235_ch"/>
    <w:pPr>
      <w:spacing w:afterAutospacing="on" w:beforeAutospacing="on"/>
      <w:ind/>
      <w:jc w:val="center"/>
    </w:pPr>
    <w:rPr>
      <w:sz w:val="24"/>
    </w:rPr>
  </w:style>
  <w:style w:styleId="Style_235_ch" w:type="character">
    <w:name w:val="xl175"/>
    <w:basedOn w:val="Style_2_ch"/>
    <w:link w:val="Style_235"/>
    <w:rPr>
      <w:sz w:val="24"/>
    </w:rPr>
  </w:style>
  <w:style w:styleId="Style_236" w:type="paragraph">
    <w:name w:val="consplusnormal"/>
    <w:link w:val="Style_236_ch"/>
    <w:pPr>
      <w:spacing w:after="33" w:before="33"/>
      <w:ind/>
      <w:contextualSpacing w:val="1"/>
    </w:pPr>
    <w:rPr>
      <w:sz w:val="24"/>
    </w:rPr>
  </w:style>
  <w:style w:styleId="Style_236_ch" w:type="character">
    <w:name w:val="consplusnormal"/>
    <w:link w:val="Style_236"/>
    <w:rPr>
      <w:sz w:val="24"/>
    </w:rPr>
  </w:style>
  <w:style w:styleId="Style_237" w:type="paragraph">
    <w:name w:val="Знак Знак9"/>
    <w:link w:val="Style_237_ch"/>
    <w:rPr>
      <w:sz w:val="28"/>
    </w:rPr>
  </w:style>
  <w:style w:styleId="Style_237_ch" w:type="character">
    <w:name w:val="Знак Знак9"/>
    <w:link w:val="Style_237"/>
    <w:rPr>
      <w:sz w:val="28"/>
    </w:rPr>
  </w:style>
  <w:style w:styleId="Style_238" w:type="paragraph">
    <w:name w:val="xl170"/>
    <w:basedOn w:val="Style_2"/>
    <w:link w:val="Style_238_ch"/>
    <w:pPr>
      <w:spacing w:afterAutospacing="on" w:beforeAutospacing="on"/>
      <w:ind/>
      <w:jc w:val="right"/>
    </w:pPr>
    <w:rPr>
      <w:sz w:val="24"/>
    </w:rPr>
  </w:style>
  <w:style w:styleId="Style_238_ch" w:type="character">
    <w:name w:val="xl170"/>
    <w:basedOn w:val="Style_2_ch"/>
    <w:link w:val="Style_238"/>
    <w:rPr>
      <w:sz w:val="24"/>
    </w:rPr>
  </w:style>
  <w:style w:styleId="Style_239" w:type="paragraph">
    <w:name w:val="WW8Num6z2"/>
    <w:link w:val="Style_239_ch"/>
    <w:rPr>
      <w:rFonts w:ascii="Wingdings" w:hAnsi="Wingdings"/>
    </w:rPr>
  </w:style>
  <w:style w:styleId="Style_239_ch" w:type="character">
    <w:name w:val="WW8Num6z2"/>
    <w:link w:val="Style_239"/>
    <w:rPr>
      <w:rFonts w:ascii="Wingdings" w:hAnsi="Wingdings"/>
    </w:rPr>
  </w:style>
  <w:style w:styleId="Style_240" w:type="paragraph">
    <w:name w:val="xl159"/>
    <w:basedOn w:val="Style_2"/>
    <w:link w:val="Style_240_ch"/>
    <w:pPr>
      <w:spacing w:afterAutospacing="on" w:beforeAutospacing="on"/>
      <w:ind/>
      <w:jc w:val="right"/>
    </w:pPr>
    <w:rPr>
      <w:color w:val="000000"/>
      <w:sz w:val="24"/>
    </w:rPr>
  </w:style>
  <w:style w:styleId="Style_240_ch" w:type="character">
    <w:name w:val="xl159"/>
    <w:basedOn w:val="Style_2_ch"/>
    <w:link w:val="Style_240"/>
    <w:rPr>
      <w:color w:val="000000"/>
      <w:sz w:val="24"/>
    </w:rPr>
  </w:style>
  <w:style w:styleId="Style_241" w:type="paragraph">
    <w:name w:val="Знак Знак Знак Знак"/>
    <w:basedOn w:val="Style_2"/>
    <w:link w:val="Style_241_ch"/>
    <w:pPr>
      <w:widowControl w:val="0"/>
      <w:spacing w:after="160" w:line="240" w:lineRule="exact"/>
      <w:ind/>
      <w:jc w:val="right"/>
    </w:pPr>
    <w:rPr>
      <w:sz w:val="20"/>
    </w:rPr>
  </w:style>
  <w:style w:styleId="Style_241_ch" w:type="character">
    <w:name w:val="Знак Знак Знак Знак"/>
    <w:basedOn w:val="Style_2_ch"/>
    <w:link w:val="Style_241"/>
    <w:rPr>
      <w:sz w:val="20"/>
    </w:rPr>
  </w:style>
  <w:style w:styleId="Style_242" w:type="paragraph">
    <w:name w:val="xl171"/>
    <w:basedOn w:val="Style_2"/>
    <w:link w:val="Style_242_ch"/>
    <w:pPr>
      <w:spacing w:afterAutospacing="on" w:beforeAutospacing="on"/>
      <w:ind/>
      <w:jc w:val="right"/>
    </w:pPr>
    <w:rPr>
      <w:color w:val="000000"/>
      <w:sz w:val="24"/>
    </w:rPr>
  </w:style>
  <w:style w:styleId="Style_242_ch" w:type="character">
    <w:name w:val="xl171"/>
    <w:basedOn w:val="Style_2_ch"/>
    <w:link w:val="Style_242"/>
    <w:rPr>
      <w:color w:val="000000"/>
      <w:sz w:val="24"/>
    </w:rPr>
  </w:style>
  <w:style w:styleId="Style_243" w:type="paragraph">
    <w:name w:val="Без интервала1"/>
    <w:link w:val="Style_243_ch"/>
    <w:rPr>
      <w:rFonts w:ascii="Calibri" w:hAnsi="Calibri"/>
      <w:sz w:val="22"/>
    </w:rPr>
  </w:style>
  <w:style w:styleId="Style_243_ch" w:type="character">
    <w:name w:val="Без интервала1"/>
    <w:link w:val="Style_243"/>
    <w:rPr>
      <w:rFonts w:ascii="Calibri" w:hAnsi="Calibri"/>
      <w:sz w:val="22"/>
    </w:rPr>
  </w:style>
  <w:style w:styleId="Style_244" w:type="paragraph">
    <w:name w:val="xl145"/>
    <w:basedOn w:val="Style_2"/>
    <w:link w:val="Style_244_ch"/>
    <w:pPr>
      <w:spacing w:afterAutospacing="on" w:beforeAutospacing="on"/>
      <w:ind/>
      <w:jc w:val="center"/>
    </w:pPr>
    <w:rPr>
      <w:b w:val="1"/>
      <w:sz w:val="24"/>
    </w:rPr>
  </w:style>
  <w:style w:styleId="Style_244_ch" w:type="character">
    <w:name w:val="xl145"/>
    <w:basedOn w:val="Style_2_ch"/>
    <w:link w:val="Style_244"/>
    <w:rPr>
      <w:b w:val="1"/>
      <w:sz w:val="24"/>
    </w:rPr>
  </w:style>
  <w:style w:styleId="Style_245" w:type="paragraph">
    <w:name w:val="Верхний колонтитул2"/>
    <w:link w:val="Style_245_ch"/>
    <w:pPr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245_ch" w:type="character">
    <w:name w:val="Верхний колонтитул2"/>
    <w:link w:val="Style_245"/>
    <w:rPr>
      <w:rFonts w:ascii="Arial" w:hAnsi="Arial"/>
      <w:b w:val="1"/>
      <w:color w:val="3560A7"/>
      <w:sz w:val="21"/>
    </w:rPr>
  </w:style>
  <w:style w:styleId="Style_246" w:type="paragraph">
    <w:name w:val=" Знак Знак Знак Знак Знак Знак Знак Знак Знак Знак"/>
    <w:basedOn w:val="Style_2"/>
    <w:link w:val="Style_246_ch"/>
    <w:pPr>
      <w:spacing w:afterAutospacing="on" w:beforeAutospacing="on"/>
      <w:ind/>
    </w:pPr>
    <w:rPr>
      <w:rFonts w:ascii="Tahoma" w:hAnsi="Tahoma"/>
      <w:sz w:val="20"/>
    </w:rPr>
  </w:style>
  <w:style w:styleId="Style_246_ch" w:type="character">
    <w:name w:val=" Знак Знак Знак Знак Знак Знак Знак Знак Знак Знак"/>
    <w:basedOn w:val="Style_2_ch"/>
    <w:link w:val="Style_246"/>
    <w:rPr>
      <w:rFonts w:ascii="Tahoma" w:hAnsi="Tahoma"/>
      <w:sz w:val="20"/>
    </w:rPr>
  </w:style>
  <w:style w:styleId="Style_247" w:type="paragraph">
    <w:name w:val=" Знак Знак Знак Знак"/>
    <w:basedOn w:val="Style_2"/>
    <w:link w:val="Style_247_ch"/>
    <w:pPr>
      <w:spacing w:after="160" w:line="240" w:lineRule="exact"/>
      <w:ind/>
    </w:pPr>
    <w:rPr>
      <w:rFonts w:ascii="Verdana" w:hAnsi="Verdana"/>
      <w:sz w:val="20"/>
    </w:rPr>
  </w:style>
  <w:style w:styleId="Style_247_ch" w:type="character">
    <w:name w:val=" Знак Знак Знак Знак"/>
    <w:basedOn w:val="Style_2_ch"/>
    <w:link w:val="Style_247"/>
    <w:rPr>
      <w:rFonts w:ascii="Verdana" w:hAnsi="Verdana"/>
      <w:sz w:val="20"/>
    </w:rPr>
  </w:style>
  <w:style w:styleId="Style_248" w:type="paragraph">
    <w:name w:val="heading 5"/>
    <w:basedOn w:val="Style_2"/>
    <w:next w:val="Style_2"/>
    <w:link w:val="Style_248_ch"/>
    <w:uiPriority w:val="9"/>
    <w:qFormat/>
    <w:pPr>
      <w:keepNext w:val="1"/>
      <w:keepLines w:val="1"/>
      <w:spacing w:before="200"/>
      <w:ind/>
      <w:outlineLvl w:val="4"/>
    </w:pPr>
    <w:rPr>
      <w:rFonts w:ascii="Cambria" w:hAnsi="Cambria"/>
      <w:color w:val="243F60"/>
      <w:sz w:val="20"/>
    </w:rPr>
  </w:style>
  <w:style w:styleId="Style_248_ch" w:type="character">
    <w:name w:val="heading 5"/>
    <w:basedOn w:val="Style_2_ch"/>
    <w:link w:val="Style_248"/>
    <w:rPr>
      <w:rFonts w:ascii="Cambria" w:hAnsi="Cambria"/>
      <w:color w:val="243F60"/>
      <w:sz w:val="20"/>
    </w:rPr>
  </w:style>
  <w:style w:styleId="Style_249" w:type="paragraph">
    <w:name w:val="Утратил силу"/>
    <w:link w:val="Style_249_ch"/>
    <w:rPr>
      <w:strike w:val="1"/>
      <w:color w:val="808000"/>
    </w:rPr>
  </w:style>
  <w:style w:styleId="Style_249_ch" w:type="character">
    <w:name w:val="Утратил силу"/>
    <w:link w:val="Style_249"/>
    <w:rPr>
      <w:strike w:val="1"/>
      <w:color w:val="808000"/>
    </w:rPr>
  </w:style>
  <w:style w:styleId="Style_250" w:type="paragraph">
    <w:name w:val="xl108"/>
    <w:basedOn w:val="Style_2"/>
    <w:link w:val="Style_250_ch"/>
    <w:pPr>
      <w:spacing w:afterAutospacing="on" w:beforeAutospacing="on"/>
      <w:ind/>
      <w:jc w:val="center"/>
    </w:pPr>
    <w:rPr>
      <w:color w:val="000000"/>
      <w:sz w:val="24"/>
    </w:rPr>
  </w:style>
  <w:style w:styleId="Style_250_ch" w:type="character">
    <w:name w:val="xl108"/>
    <w:basedOn w:val="Style_2_ch"/>
    <w:link w:val="Style_250"/>
    <w:rPr>
      <w:color w:val="000000"/>
      <w:sz w:val="24"/>
    </w:rPr>
  </w:style>
  <w:style w:styleId="Style_251" w:type="paragraph">
    <w:name w:val="Основной текст с отступом 2 Знак1"/>
    <w:link w:val="Style_251_ch"/>
    <w:rPr>
      <w:sz w:val="22"/>
    </w:rPr>
  </w:style>
  <w:style w:styleId="Style_251_ch" w:type="character">
    <w:name w:val="Основной текст с отступом 2 Знак1"/>
    <w:link w:val="Style_251"/>
    <w:rPr>
      <w:sz w:val="22"/>
    </w:rPr>
  </w:style>
  <w:style w:styleId="Style_252" w:type="paragraph">
    <w:name w:val=" Знак2 Знак Знак Знак Знак Знак Знак Знак Знак Знак Знак Знак Знак Знак Знак Знак"/>
    <w:basedOn w:val="Style_2"/>
    <w:link w:val="Style_252_ch"/>
    <w:pPr>
      <w:spacing w:afterAutospacing="on" w:beforeAutospacing="on"/>
      <w:ind/>
    </w:pPr>
    <w:rPr>
      <w:rFonts w:ascii="Tahoma" w:hAnsi="Tahoma"/>
      <w:sz w:val="20"/>
    </w:rPr>
  </w:style>
  <w:style w:styleId="Style_252_ch" w:type="character">
    <w:name w:val=" Знак2 Знак Знак Знак Знак Знак Знак Знак Знак Знак Знак Знак Знак Знак Знак Знак"/>
    <w:basedOn w:val="Style_2_ch"/>
    <w:link w:val="Style_252"/>
    <w:rPr>
      <w:rFonts w:ascii="Tahoma" w:hAnsi="Tahoma"/>
      <w:sz w:val="20"/>
    </w:rPr>
  </w:style>
  <w:style w:styleId="Style_253" w:type="paragraph">
    <w:name w:val="Знак2 Знак Знак Знак Знак Знак Знак Знак Знак Знак Знак Знак Знак Знак Знак Знак1"/>
    <w:link w:val="Style_253_ch"/>
    <w:pPr>
      <w:spacing w:afterAutospacing="on" w:beforeAutospacing="on"/>
      <w:ind/>
      <w:contextualSpacing w:val="1"/>
    </w:pPr>
    <w:rPr>
      <w:rFonts w:ascii="Tahoma" w:hAnsi="Tahoma"/>
    </w:rPr>
  </w:style>
  <w:style w:styleId="Style_253_ch" w:type="character">
    <w:name w:val="Знак2 Знак Знак Знак Знак Знак Знак Знак Знак Знак Знак Знак Знак Знак Знак Знак1"/>
    <w:link w:val="Style_253"/>
    <w:rPr>
      <w:rFonts w:ascii="Tahoma" w:hAnsi="Tahoma"/>
    </w:rPr>
  </w:style>
  <w:style w:styleId="Style_84" w:type="paragraph">
    <w:name w:val="Нормальный (таблица)"/>
    <w:basedOn w:val="Style_2"/>
    <w:next w:val="Style_2"/>
    <w:link w:val="Style_84_ch"/>
    <w:pPr>
      <w:widowControl w:val="0"/>
      <w:ind/>
      <w:jc w:val="both"/>
    </w:pPr>
    <w:rPr>
      <w:rFonts w:ascii="Arial" w:hAnsi="Arial"/>
      <w:sz w:val="24"/>
    </w:rPr>
  </w:style>
  <w:style w:styleId="Style_84_ch" w:type="character">
    <w:name w:val="Нормальный (таблица)"/>
    <w:basedOn w:val="Style_2_ch"/>
    <w:link w:val="Style_84"/>
    <w:rPr>
      <w:rFonts w:ascii="Arial" w:hAnsi="Arial"/>
      <w:sz w:val="24"/>
    </w:rPr>
  </w:style>
  <w:style w:styleId="Style_254" w:type="paragraph">
    <w:name w:val="Style6"/>
    <w:link w:val="Style_254_ch"/>
    <w:pPr>
      <w:widowControl w:val="0"/>
      <w:ind/>
      <w:contextualSpacing w:val="1"/>
    </w:pPr>
    <w:rPr>
      <w:sz w:val="24"/>
    </w:rPr>
  </w:style>
  <w:style w:styleId="Style_254_ch" w:type="character">
    <w:name w:val="Style6"/>
    <w:link w:val="Style_254"/>
    <w:rPr>
      <w:sz w:val="24"/>
    </w:rPr>
  </w:style>
  <w:style w:styleId="Style_255" w:type="paragraph">
    <w:name w:val="xl67"/>
    <w:basedOn w:val="Style_2"/>
    <w:link w:val="Style_255_ch"/>
    <w:pPr>
      <w:spacing w:afterAutospacing="on" w:beforeAutospacing="on"/>
      <w:ind/>
    </w:pPr>
    <w:rPr>
      <w:sz w:val="24"/>
    </w:rPr>
  </w:style>
  <w:style w:styleId="Style_255_ch" w:type="character">
    <w:name w:val="xl67"/>
    <w:basedOn w:val="Style_2_ch"/>
    <w:link w:val="Style_255"/>
    <w:rPr>
      <w:sz w:val="24"/>
    </w:rPr>
  </w:style>
  <w:style w:styleId="Style_256" w:type="paragraph">
    <w:name w:val="xl190"/>
    <w:basedOn w:val="Style_2"/>
    <w:link w:val="Style_256_ch"/>
    <w:pPr>
      <w:spacing w:afterAutospacing="on" w:beforeAutospacing="on"/>
      <w:ind/>
      <w:jc w:val="right"/>
    </w:pPr>
    <w:rPr>
      <w:color w:val="000000"/>
      <w:sz w:val="24"/>
    </w:rPr>
  </w:style>
  <w:style w:styleId="Style_256_ch" w:type="character">
    <w:name w:val="xl190"/>
    <w:basedOn w:val="Style_2_ch"/>
    <w:link w:val="Style_256"/>
    <w:rPr>
      <w:color w:val="000000"/>
      <w:sz w:val="24"/>
    </w:rPr>
  </w:style>
  <w:style w:styleId="Style_257" w:type="paragraph">
    <w:name w:val="Знак4"/>
    <w:link w:val="Style_257_ch"/>
    <w:pPr>
      <w:spacing w:afterAutospacing="on" w:beforeAutospacing="on"/>
      <w:ind/>
      <w:contextualSpacing w:val="1"/>
    </w:pPr>
    <w:rPr>
      <w:rFonts w:ascii="Tahoma" w:hAnsi="Tahoma"/>
    </w:rPr>
  </w:style>
  <w:style w:styleId="Style_257_ch" w:type="character">
    <w:name w:val="Знак4"/>
    <w:link w:val="Style_257"/>
    <w:rPr>
      <w:rFonts w:ascii="Tahoma" w:hAnsi="Tahoma"/>
    </w:rPr>
  </w:style>
  <w:style w:styleId="Style_258" w:type="paragraph">
    <w:name w:val="xl151"/>
    <w:basedOn w:val="Style_2"/>
    <w:link w:val="Style_258_ch"/>
    <w:pPr>
      <w:spacing w:afterAutospacing="on" w:beforeAutospacing="on"/>
      <w:ind/>
      <w:jc w:val="center"/>
    </w:pPr>
    <w:rPr>
      <w:color w:val="000000"/>
    </w:rPr>
  </w:style>
  <w:style w:styleId="Style_258_ch" w:type="character">
    <w:name w:val="xl151"/>
    <w:basedOn w:val="Style_2_ch"/>
    <w:link w:val="Style_258"/>
    <w:rPr>
      <w:color w:val="000000"/>
    </w:rPr>
  </w:style>
  <w:style w:styleId="Style_259" w:type="paragraph">
    <w:name w:val="Знак Знак12"/>
    <w:link w:val="Style_259_ch"/>
    <w:rPr>
      <w:rFonts w:ascii="Calibri" w:hAnsi="Calibri"/>
      <w:b w:val="1"/>
      <w:i w:val="1"/>
      <w:sz w:val="26"/>
    </w:rPr>
  </w:style>
  <w:style w:styleId="Style_259_ch" w:type="character">
    <w:name w:val="Знак Знак12"/>
    <w:link w:val="Style_259"/>
    <w:rPr>
      <w:rFonts w:ascii="Calibri" w:hAnsi="Calibri"/>
      <w:b w:val="1"/>
      <w:i w:val="1"/>
      <w:sz w:val="26"/>
    </w:rPr>
  </w:style>
  <w:style w:styleId="Style_260" w:type="paragraph">
    <w:name w:val="heading 1"/>
    <w:basedOn w:val="Style_2"/>
    <w:next w:val="Style_2"/>
    <w:link w:val="Style_260_ch"/>
    <w:uiPriority w:val="9"/>
    <w:qFormat/>
    <w:pPr>
      <w:keepNext w:val="1"/>
      <w:ind/>
      <w:jc w:val="center"/>
      <w:outlineLvl w:val="0"/>
    </w:pPr>
    <w:rPr>
      <w:b w:val="1"/>
      <w:spacing w:val="20"/>
    </w:rPr>
  </w:style>
  <w:style w:styleId="Style_260_ch" w:type="character">
    <w:name w:val="heading 1"/>
    <w:basedOn w:val="Style_2_ch"/>
    <w:link w:val="Style_260"/>
    <w:rPr>
      <w:b w:val="1"/>
      <w:spacing w:val="20"/>
    </w:rPr>
  </w:style>
  <w:style w:styleId="Style_261" w:type="paragraph">
    <w:name w:val="Стиль1"/>
    <w:basedOn w:val="Style_262"/>
    <w:link w:val="Style_261_ch"/>
    <w:pPr>
      <w:keepLines w:val="1"/>
      <w:ind/>
      <w:jc w:val="center"/>
    </w:pPr>
  </w:style>
  <w:style w:styleId="Style_261_ch" w:type="character">
    <w:name w:val="Стиль1"/>
    <w:basedOn w:val="Style_262_ch"/>
    <w:link w:val="Style_261"/>
  </w:style>
  <w:style w:styleId="Style_263" w:type="paragraph">
    <w:name w:val="Heading"/>
    <w:link w:val="Style_263_ch"/>
    <w:pPr>
      <w:widowControl w:val="0"/>
      <w:ind/>
      <w:contextualSpacing w:val="1"/>
    </w:pPr>
    <w:rPr>
      <w:rFonts w:ascii="Arial" w:hAnsi="Arial"/>
      <w:b w:val="1"/>
      <w:sz w:val="22"/>
    </w:rPr>
  </w:style>
  <w:style w:styleId="Style_263_ch" w:type="character">
    <w:name w:val="Heading"/>
    <w:link w:val="Style_263"/>
    <w:rPr>
      <w:rFonts w:ascii="Arial" w:hAnsi="Arial"/>
      <w:b w:val="1"/>
      <w:sz w:val="22"/>
    </w:rPr>
  </w:style>
  <w:style w:styleId="Style_264" w:type="paragraph">
    <w:name w:val="xl91"/>
    <w:basedOn w:val="Style_2"/>
    <w:link w:val="Style_264_ch"/>
    <w:pPr>
      <w:spacing w:afterAutospacing="on" w:beforeAutospacing="on"/>
      <w:ind/>
    </w:pPr>
    <w:rPr>
      <w:color w:val="000000"/>
      <w:sz w:val="24"/>
    </w:rPr>
  </w:style>
  <w:style w:styleId="Style_264_ch" w:type="character">
    <w:name w:val="xl91"/>
    <w:basedOn w:val="Style_2_ch"/>
    <w:link w:val="Style_264"/>
    <w:rPr>
      <w:color w:val="000000"/>
      <w:sz w:val="24"/>
    </w:rPr>
  </w:style>
  <w:style w:styleId="Style_265" w:type="paragraph">
    <w:name w:val="xl73"/>
    <w:basedOn w:val="Style_2"/>
    <w:link w:val="Style_265_ch"/>
    <w:pPr>
      <w:spacing w:afterAutospacing="on" w:beforeAutospacing="on"/>
      <w:ind/>
      <w:jc w:val="center"/>
    </w:pPr>
    <w:rPr>
      <w:sz w:val="24"/>
    </w:rPr>
  </w:style>
  <w:style w:styleId="Style_265_ch" w:type="character">
    <w:name w:val="xl73"/>
    <w:basedOn w:val="Style_2_ch"/>
    <w:link w:val="Style_265"/>
    <w:rPr>
      <w:sz w:val="24"/>
    </w:rPr>
  </w:style>
  <w:style w:styleId="Style_266" w:type="paragraph">
    <w:name w:val="Body Text Indent 3 Char1"/>
    <w:link w:val="Style_266_ch"/>
    <w:rPr>
      <w:sz w:val="16"/>
    </w:rPr>
  </w:style>
  <w:style w:styleId="Style_266_ch" w:type="character">
    <w:name w:val="Body Text Indent 3 Char1"/>
    <w:link w:val="Style_266"/>
    <w:rPr>
      <w:sz w:val="16"/>
    </w:rPr>
  </w:style>
  <w:style w:styleId="Style_267" w:type="paragraph">
    <w:name w:val="Style1"/>
    <w:basedOn w:val="Style_2"/>
    <w:link w:val="Style_267_ch"/>
    <w:pPr>
      <w:widowControl w:val="0"/>
      <w:spacing w:line="326" w:lineRule="exact"/>
      <w:ind/>
    </w:pPr>
    <w:rPr>
      <w:sz w:val="24"/>
    </w:rPr>
  </w:style>
  <w:style w:styleId="Style_267_ch" w:type="character">
    <w:name w:val="Style1"/>
    <w:basedOn w:val="Style_2_ch"/>
    <w:link w:val="Style_267"/>
    <w:rPr>
      <w:sz w:val="24"/>
    </w:rPr>
  </w:style>
  <w:style w:styleId="Style_268" w:type="paragraph">
    <w:name w:val="Обычный (веб)20"/>
    <w:basedOn w:val="Style_2"/>
    <w:link w:val="Style_268_ch"/>
    <w:pPr>
      <w:ind/>
      <w:jc w:val="both"/>
    </w:pPr>
    <w:rPr>
      <w:color w:val="000000"/>
      <w:sz w:val="24"/>
    </w:rPr>
  </w:style>
  <w:style w:styleId="Style_268_ch" w:type="character">
    <w:name w:val="Обычный (веб)20"/>
    <w:basedOn w:val="Style_2_ch"/>
    <w:link w:val="Style_268"/>
    <w:rPr>
      <w:color w:val="000000"/>
      <w:sz w:val="24"/>
    </w:rPr>
  </w:style>
  <w:style w:styleId="Style_269" w:type="paragraph">
    <w:name w:val="Font Style162"/>
    <w:link w:val="Style_269_ch"/>
    <w:rPr>
      <w:rFonts w:ascii="Times New Roman" w:hAnsi="Times New Roman"/>
      <w:sz w:val="26"/>
    </w:rPr>
  </w:style>
  <w:style w:styleId="Style_269_ch" w:type="character">
    <w:name w:val="Font Style162"/>
    <w:link w:val="Style_269"/>
    <w:rPr>
      <w:rFonts w:ascii="Times New Roman" w:hAnsi="Times New Roman"/>
      <w:sz w:val="26"/>
    </w:rPr>
  </w:style>
  <w:style w:styleId="Style_270" w:type="paragraph">
    <w:name w:val="xl113"/>
    <w:basedOn w:val="Style_2"/>
    <w:link w:val="Style_270_ch"/>
    <w:pPr>
      <w:spacing w:afterAutospacing="on" w:beforeAutospacing="on"/>
      <w:ind/>
      <w:jc w:val="center"/>
    </w:pPr>
    <w:rPr>
      <w:color w:val="000000"/>
      <w:sz w:val="24"/>
    </w:rPr>
  </w:style>
  <w:style w:styleId="Style_270_ch" w:type="character">
    <w:name w:val="xl113"/>
    <w:basedOn w:val="Style_2_ch"/>
    <w:link w:val="Style_270"/>
    <w:rPr>
      <w:color w:val="000000"/>
      <w:sz w:val="24"/>
    </w:rPr>
  </w:style>
  <w:style w:styleId="Style_271" w:type="paragraph">
    <w:name w:val="Знак2 Знак Знак Знак Знак Знак Знак Знак Знак Знак Знак Знак Знак Знак Знак Знак Char"/>
    <w:link w:val="Style_271_ch"/>
    <w:pPr>
      <w:spacing w:after="160" w:line="240" w:lineRule="exact"/>
      <w:ind/>
      <w:contextualSpacing w:val="1"/>
    </w:pPr>
    <w:rPr>
      <w:rFonts w:ascii="Tahoma" w:hAnsi="Tahoma"/>
    </w:rPr>
  </w:style>
  <w:style w:styleId="Style_271_ch" w:type="character">
    <w:name w:val="Знак2 Знак Знак Знак Знак Знак Знак Знак Знак Знак Знак Знак Знак Знак Знак Знак Char"/>
    <w:link w:val="Style_271"/>
    <w:rPr>
      <w:rFonts w:ascii="Tahoma" w:hAnsi="Tahoma"/>
    </w:rPr>
  </w:style>
  <w:style w:styleId="Style_272" w:type="paragraph">
    <w:name w:val="xl150"/>
    <w:basedOn w:val="Style_2"/>
    <w:link w:val="Style_272_ch"/>
    <w:pPr>
      <w:spacing w:afterAutospacing="on" w:beforeAutospacing="on"/>
      <w:ind/>
      <w:jc w:val="center"/>
    </w:pPr>
    <w:rPr>
      <w:color w:val="000000"/>
      <w:sz w:val="24"/>
    </w:rPr>
  </w:style>
  <w:style w:styleId="Style_272_ch" w:type="character">
    <w:name w:val="xl150"/>
    <w:basedOn w:val="Style_2_ch"/>
    <w:link w:val="Style_272"/>
    <w:rPr>
      <w:color w:val="000000"/>
      <w:sz w:val="24"/>
    </w:rPr>
  </w:style>
  <w:style w:styleId="Style_273" w:type="paragraph">
    <w:name w:val="List Paragraph"/>
    <w:basedOn w:val="Style_2"/>
    <w:link w:val="Style_273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273_ch" w:type="character">
    <w:name w:val="List Paragraph"/>
    <w:basedOn w:val="Style_2_ch"/>
    <w:link w:val="Style_273"/>
    <w:rPr>
      <w:rFonts w:ascii="Calibri" w:hAnsi="Calibri"/>
      <w:sz w:val="22"/>
    </w:rPr>
  </w:style>
  <w:style w:styleId="Style_274" w:type="paragraph">
    <w:name w:val="Центрированный (таблица)"/>
    <w:basedOn w:val="Style_84"/>
    <w:next w:val="Style_2"/>
    <w:link w:val="Style_274_ch"/>
    <w:pPr>
      <w:ind/>
      <w:contextualSpacing w:val="1"/>
      <w:jc w:val="center"/>
    </w:pPr>
  </w:style>
  <w:style w:styleId="Style_274_ch" w:type="character">
    <w:name w:val="Центрированный (таблица)"/>
    <w:basedOn w:val="Style_84_ch"/>
    <w:link w:val="Style_274"/>
  </w:style>
  <w:style w:styleId="Style_275" w:type="paragraph">
    <w:name w:val="Знак Знак10"/>
    <w:link w:val="Style_275_ch"/>
    <w:rPr>
      <w:b w:val="1"/>
      <w:sz w:val="28"/>
    </w:rPr>
  </w:style>
  <w:style w:styleId="Style_275_ch" w:type="character">
    <w:name w:val="Знак Знак10"/>
    <w:link w:val="Style_275"/>
    <w:rPr>
      <w:b w:val="1"/>
      <w:sz w:val="28"/>
    </w:rPr>
  </w:style>
  <w:style w:styleId="Style_276" w:type="paragraph">
    <w:name w:val="Основной текст с отступом Знак1"/>
    <w:link w:val="Style_276_ch"/>
  </w:style>
  <w:style w:styleId="Style_276_ch" w:type="character">
    <w:name w:val="Основной текст с отступом Знак1"/>
    <w:link w:val="Style_276"/>
  </w:style>
  <w:style w:styleId="Style_277" w:type="paragraph">
    <w:name w:val="xl65"/>
    <w:basedOn w:val="Style_2"/>
    <w:link w:val="Style_277_ch"/>
    <w:pPr>
      <w:spacing w:afterAutospacing="on" w:beforeAutospacing="on"/>
      <w:ind/>
      <w:jc w:val="center"/>
    </w:pPr>
    <w:rPr>
      <w:sz w:val="24"/>
    </w:rPr>
  </w:style>
  <w:style w:styleId="Style_277_ch" w:type="character">
    <w:name w:val="xl65"/>
    <w:basedOn w:val="Style_2_ch"/>
    <w:link w:val="Style_277"/>
    <w:rPr>
      <w:sz w:val="24"/>
    </w:rPr>
  </w:style>
  <w:style w:styleId="Style_278" w:type="paragraph">
    <w:name w:val="Интерактивный заголовок"/>
    <w:basedOn w:val="Style_37"/>
    <w:next w:val="Style_2"/>
    <w:link w:val="Style_278_ch"/>
    <w:pPr>
      <w:keepNext w:val="0"/>
      <w:widowControl w:val="0"/>
      <w:spacing w:after="0" w:before="0"/>
      <w:ind/>
      <w:jc w:val="both"/>
    </w:pPr>
    <w:rPr>
      <w:sz w:val="24"/>
      <w:u w:val="single"/>
    </w:rPr>
  </w:style>
  <w:style w:styleId="Style_278_ch" w:type="character">
    <w:name w:val="Интерактивный заголовок"/>
    <w:basedOn w:val="Style_37_ch"/>
    <w:link w:val="Style_278"/>
    <w:rPr>
      <w:sz w:val="24"/>
      <w:u w:val="single"/>
    </w:rPr>
  </w:style>
  <w:style w:styleId="Style_279" w:type="paragraph">
    <w:name w:val="Quote"/>
    <w:basedOn w:val="Style_2"/>
    <w:next w:val="Style_2"/>
    <w:link w:val="Style_279_ch"/>
    <w:pPr>
      <w:spacing w:after="200" w:line="276" w:lineRule="auto"/>
      <w:ind/>
    </w:pPr>
    <w:rPr>
      <w:rFonts w:ascii="Calibri" w:hAnsi="Calibri"/>
      <w:i w:val="1"/>
      <w:color w:val="000000"/>
      <w:sz w:val="22"/>
    </w:rPr>
  </w:style>
  <w:style w:styleId="Style_279_ch" w:type="character">
    <w:name w:val="Quote"/>
    <w:basedOn w:val="Style_2_ch"/>
    <w:link w:val="Style_279"/>
    <w:rPr>
      <w:rFonts w:ascii="Calibri" w:hAnsi="Calibri"/>
      <w:i w:val="1"/>
      <w:color w:val="000000"/>
      <w:sz w:val="22"/>
    </w:rPr>
  </w:style>
  <w:style w:styleId="Style_280" w:type="paragraph">
    <w:name w:val="xl68"/>
    <w:basedOn w:val="Style_2"/>
    <w:link w:val="Style_280_ch"/>
    <w:pPr>
      <w:spacing w:afterAutospacing="on" w:beforeAutospacing="on"/>
      <w:ind/>
    </w:pPr>
    <w:rPr>
      <w:sz w:val="24"/>
    </w:rPr>
  </w:style>
  <w:style w:styleId="Style_280_ch" w:type="character">
    <w:name w:val="xl68"/>
    <w:basedOn w:val="Style_2_ch"/>
    <w:link w:val="Style_280"/>
    <w:rPr>
      <w:sz w:val="24"/>
    </w:rPr>
  </w:style>
  <w:style w:styleId="Style_281" w:type="paragraph">
    <w:name w:val="xl180"/>
    <w:basedOn w:val="Style_2"/>
    <w:link w:val="Style_281_ch"/>
    <w:pPr>
      <w:spacing w:afterAutospacing="on" w:beforeAutospacing="on"/>
      <w:ind/>
    </w:pPr>
    <w:rPr>
      <w:sz w:val="24"/>
    </w:rPr>
  </w:style>
  <w:style w:styleId="Style_281_ch" w:type="character">
    <w:name w:val="xl180"/>
    <w:basedOn w:val="Style_2_ch"/>
    <w:link w:val="Style_281"/>
    <w:rPr>
      <w:sz w:val="24"/>
    </w:rPr>
  </w:style>
  <w:style w:styleId="Style_282" w:type="paragraph">
    <w:name w:val="Колонтитул (левый)"/>
    <w:basedOn w:val="Style_234"/>
    <w:next w:val="Style_2"/>
    <w:link w:val="Style_282_ch"/>
    <w:pPr>
      <w:ind/>
      <w:contextualSpacing w:val="1"/>
      <w:jc w:val="both"/>
    </w:pPr>
    <w:rPr>
      <w:sz w:val="16"/>
    </w:rPr>
  </w:style>
  <w:style w:styleId="Style_282_ch" w:type="character">
    <w:name w:val="Колонтитул (левый)"/>
    <w:basedOn w:val="Style_234_ch"/>
    <w:link w:val="Style_282"/>
    <w:rPr>
      <w:sz w:val="16"/>
    </w:rPr>
  </w:style>
  <w:style w:styleId="Style_283" w:type="paragraph">
    <w:name w:val="Оглавление"/>
    <w:basedOn w:val="Style_2"/>
    <w:next w:val="Style_2"/>
    <w:link w:val="Style_283_ch"/>
    <w:pPr>
      <w:widowControl w:val="0"/>
      <w:ind w:firstLine="0" w:left="140"/>
      <w:jc w:val="both"/>
    </w:pPr>
    <w:rPr>
      <w:rFonts w:ascii="Arial" w:hAnsi="Arial"/>
      <w:sz w:val="24"/>
    </w:rPr>
  </w:style>
  <w:style w:styleId="Style_283_ch" w:type="character">
    <w:name w:val="Оглавление"/>
    <w:basedOn w:val="Style_2_ch"/>
    <w:link w:val="Style_283"/>
    <w:rPr>
      <w:rFonts w:ascii="Arial" w:hAnsi="Arial"/>
      <w:sz w:val="24"/>
    </w:rPr>
  </w:style>
  <w:style w:styleId="Style_284" w:type="paragraph">
    <w:name w:val="Hyperlink"/>
    <w:link w:val="Style_284_ch"/>
    <w:rPr>
      <w:rFonts w:ascii="Arial" w:hAnsi="Arial"/>
      <w:color w:val="3560A7"/>
      <w:sz w:val="20"/>
      <w:u w:val="none"/>
    </w:rPr>
  </w:style>
  <w:style w:styleId="Style_284_ch" w:type="character">
    <w:name w:val="Hyperlink"/>
    <w:link w:val="Style_284"/>
    <w:rPr>
      <w:rFonts w:ascii="Arial" w:hAnsi="Arial"/>
      <w:color w:val="3560A7"/>
      <w:sz w:val="20"/>
      <w:u w:val="none"/>
    </w:rPr>
  </w:style>
  <w:style w:styleId="Style_116" w:type="paragraph">
    <w:name w:val="Footnote"/>
    <w:basedOn w:val="Style_2"/>
    <w:link w:val="Style_116_ch"/>
    <w:rPr>
      <w:sz w:val="20"/>
    </w:rPr>
  </w:style>
  <w:style w:styleId="Style_116_ch" w:type="character">
    <w:name w:val="Footnote"/>
    <w:basedOn w:val="Style_2_ch"/>
    <w:link w:val="Style_116"/>
    <w:rPr>
      <w:sz w:val="20"/>
    </w:rPr>
  </w:style>
  <w:style w:styleId="Style_285" w:type="paragraph">
    <w:name w:val="xl166"/>
    <w:basedOn w:val="Style_2"/>
    <w:link w:val="Style_285_ch"/>
    <w:pPr>
      <w:spacing w:afterAutospacing="on" w:beforeAutospacing="on"/>
      <w:ind/>
      <w:jc w:val="right"/>
    </w:pPr>
    <w:rPr>
      <w:color w:val="000000"/>
      <w:sz w:val="24"/>
    </w:rPr>
  </w:style>
  <w:style w:styleId="Style_285_ch" w:type="character">
    <w:name w:val="xl166"/>
    <w:basedOn w:val="Style_2_ch"/>
    <w:link w:val="Style_285"/>
    <w:rPr>
      <w:color w:val="000000"/>
      <w:sz w:val="24"/>
    </w:rPr>
  </w:style>
  <w:style w:styleId="Style_286" w:type="paragraph">
    <w:name w:val="xl188"/>
    <w:basedOn w:val="Style_2"/>
    <w:link w:val="Style_286_ch"/>
    <w:pPr>
      <w:spacing w:afterAutospacing="on" w:beforeAutospacing="on"/>
      <w:ind/>
    </w:pPr>
    <w:rPr>
      <w:sz w:val="24"/>
    </w:rPr>
  </w:style>
  <w:style w:styleId="Style_286_ch" w:type="character">
    <w:name w:val="xl188"/>
    <w:basedOn w:val="Style_2_ch"/>
    <w:link w:val="Style_286"/>
    <w:rPr>
      <w:sz w:val="24"/>
    </w:rPr>
  </w:style>
  <w:style w:styleId="Style_287" w:type="paragraph">
    <w:name w:val="heading 8"/>
    <w:basedOn w:val="Style_2"/>
    <w:next w:val="Style_2"/>
    <w:link w:val="Style_287_ch"/>
    <w:uiPriority w:val="9"/>
    <w:qFormat/>
    <w:pPr>
      <w:keepNext w:val="1"/>
      <w:keepLines w:val="1"/>
      <w:spacing w:before="200" w:line="276" w:lineRule="auto"/>
      <w:ind/>
      <w:outlineLvl w:val="7"/>
    </w:pPr>
    <w:rPr>
      <w:rFonts w:ascii="Cambria" w:hAnsi="Cambria"/>
      <w:color w:val="404040"/>
      <w:sz w:val="20"/>
    </w:rPr>
  </w:style>
  <w:style w:styleId="Style_287_ch" w:type="character">
    <w:name w:val="heading 8"/>
    <w:basedOn w:val="Style_2_ch"/>
    <w:link w:val="Style_287"/>
    <w:rPr>
      <w:rFonts w:ascii="Cambria" w:hAnsi="Cambria"/>
      <w:color w:val="404040"/>
      <w:sz w:val="20"/>
    </w:rPr>
  </w:style>
  <w:style w:styleId="Style_288" w:type="paragraph">
    <w:name w:val="Знак2"/>
    <w:basedOn w:val="Style_2"/>
    <w:link w:val="Style_288_ch"/>
    <w:pPr>
      <w:spacing w:afterAutospacing="on" w:beforeAutospacing="on"/>
      <w:ind/>
    </w:pPr>
    <w:rPr>
      <w:rFonts w:ascii="Tahoma" w:hAnsi="Tahoma"/>
      <w:sz w:val="20"/>
    </w:rPr>
  </w:style>
  <w:style w:styleId="Style_288_ch" w:type="character">
    <w:name w:val="Знак2"/>
    <w:basedOn w:val="Style_2_ch"/>
    <w:link w:val="Style_288"/>
    <w:rPr>
      <w:rFonts w:ascii="Tahoma" w:hAnsi="Tahoma"/>
      <w:sz w:val="20"/>
    </w:rPr>
  </w:style>
  <w:style w:styleId="Style_289" w:type="paragraph">
    <w:name w:val="eop"/>
    <w:link w:val="Style_289_ch"/>
  </w:style>
  <w:style w:styleId="Style_289_ch" w:type="character">
    <w:name w:val="eop"/>
    <w:link w:val="Style_289"/>
  </w:style>
  <w:style w:styleId="Style_290" w:type="paragraph">
    <w:name w:val="xl162"/>
    <w:basedOn w:val="Style_2"/>
    <w:link w:val="Style_290_ch"/>
    <w:pPr>
      <w:spacing w:afterAutospacing="on" w:beforeAutospacing="on"/>
      <w:ind/>
      <w:jc w:val="right"/>
    </w:pPr>
    <w:rPr>
      <w:sz w:val="24"/>
    </w:rPr>
  </w:style>
  <w:style w:styleId="Style_290_ch" w:type="character">
    <w:name w:val="xl162"/>
    <w:basedOn w:val="Style_2_ch"/>
    <w:link w:val="Style_290"/>
    <w:rPr>
      <w:sz w:val="24"/>
    </w:rPr>
  </w:style>
  <w:style w:styleId="Style_291" w:type="paragraph">
    <w:name w:val="ConsPlusCell"/>
    <w:link w:val="Style_291_ch"/>
    <w:pPr>
      <w:widowControl w:val="0"/>
      <w:ind/>
    </w:pPr>
    <w:rPr>
      <w:rFonts w:ascii="Calibri" w:hAnsi="Calibri"/>
      <w:sz w:val="22"/>
    </w:rPr>
  </w:style>
  <w:style w:styleId="Style_291_ch" w:type="character">
    <w:name w:val="ConsPlusCell"/>
    <w:link w:val="Style_291"/>
    <w:rPr>
      <w:rFonts w:ascii="Calibri" w:hAnsi="Calibri"/>
      <w:sz w:val="22"/>
    </w:rPr>
  </w:style>
  <w:style w:styleId="Style_292" w:type="paragraph">
    <w:name w:val="toc 1"/>
    <w:basedOn w:val="Style_2"/>
    <w:next w:val="Style_2"/>
    <w:link w:val="Style_292_ch"/>
    <w:uiPriority w:val="39"/>
    <w:pPr>
      <w:tabs>
        <w:tab w:leader="none" w:pos="440" w:val="left"/>
        <w:tab w:leader="dot" w:pos="10206" w:val="right"/>
      </w:tabs>
      <w:ind/>
    </w:pPr>
    <w:rPr>
      <w:sz w:val="24"/>
    </w:rPr>
  </w:style>
  <w:style w:styleId="Style_292_ch" w:type="character">
    <w:name w:val="toc 1"/>
    <w:basedOn w:val="Style_2_ch"/>
    <w:link w:val="Style_292"/>
    <w:rPr>
      <w:sz w:val="24"/>
    </w:rPr>
  </w:style>
  <w:style w:styleId="Style_293" w:type="paragraph">
    <w:name w:val="Знак Знак7"/>
    <w:link w:val="Style_293_ch"/>
  </w:style>
  <w:style w:styleId="Style_293_ch" w:type="character">
    <w:name w:val="Знак Знак7"/>
    <w:link w:val="Style_293"/>
  </w:style>
  <w:style w:styleId="Style_294" w:type="paragraph">
    <w:name w:val="p7"/>
    <w:basedOn w:val="Style_2"/>
    <w:link w:val="Style_294_ch"/>
    <w:pPr>
      <w:spacing w:afterAutospacing="on" w:beforeAutospacing="on"/>
      <w:ind/>
    </w:pPr>
    <w:rPr>
      <w:sz w:val="24"/>
    </w:rPr>
  </w:style>
  <w:style w:styleId="Style_294_ch" w:type="character">
    <w:name w:val="p7"/>
    <w:basedOn w:val="Style_2_ch"/>
    <w:link w:val="Style_294"/>
    <w:rPr>
      <w:sz w:val="24"/>
    </w:rPr>
  </w:style>
  <w:style w:styleId="Style_295" w:type="paragraph">
    <w:name w:val="xl148"/>
    <w:basedOn w:val="Style_2"/>
    <w:link w:val="Style_295_ch"/>
    <w:pPr>
      <w:spacing w:afterAutospacing="on" w:beforeAutospacing="on"/>
      <w:ind/>
      <w:jc w:val="center"/>
    </w:pPr>
    <w:rPr>
      <w:color w:val="000000"/>
    </w:rPr>
  </w:style>
  <w:style w:styleId="Style_295_ch" w:type="character">
    <w:name w:val="xl148"/>
    <w:basedOn w:val="Style_2_ch"/>
    <w:link w:val="Style_295"/>
    <w:rPr>
      <w:color w:val="000000"/>
    </w:rPr>
  </w:style>
  <w:style w:styleId="Style_296" w:type="paragraph">
    <w:name w:val="xl115"/>
    <w:basedOn w:val="Style_2"/>
    <w:link w:val="Style_296_ch"/>
    <w:pPr>
      <w:spacing w:afterAutospacing="on" w:beforeAutospacing="on"/>
      <w:ind/>
      <w:jc w:val="center"/>
    </w:pPr>
    <w:rPr>
      <w:color w:val="000000"/>
      <w:sz w:val="24"/>
    </w:rPr>
  </w:style>
  <w:style w:styleId="Style_296_ch" w:type="character">
    <w:name w:val="xl115"/>
    <w:basedOn w:val="Style_2_ch"/>
    <w:link w:val="Style_296"/>
    <w:rPr>
      <w:color w:val="000000"/>
      <w:sz w:val="24"/>
    </w:rPr>
  </w:style>
  <w:style w:styleId="Style_297" w:type="paragraph">
    <w:name w:val="xl179"/>
    <w:basedOn w:val="Style_2"/>
    <w:link w:val="Style_297_ch"/>
    <w:pPr>
      <w:spacing w:afterAutospacing="on" w:beforeAutospacing="on"/>
      <w:ind/>
      <w:jc w:val="right"/>
    </w:pPr>
    <w:rPr>
      <w:sz w:val="24"/>
    </w:rPr>
  </w:style>
  <w:style w:styleId="Style_297_ch" w:type="character">
    <w:name w:val="xl179"/>
    <w:basedOn w:val="Style_2_ch"/>
    <w:link w:val="Style_297"/>
    <w:rPr>
      <w:sz w:val="24"/>
    </w:rPr>
  </w:style>
  <w:style w:styleId="Style_298" w:type="paragraph">
    <w:name w:val="Header and Footer"/>
    <w:link w:val="Style_298_ch"/>
    <w:pPr>
      <w:spacing w:line="240" w:lineRule="auto"/>
      <w:ind/>
      <w:jc w:val="both"/>
    </w:pPr>
    <w:rPr>
      <w:rFonts w:ascii="XO Thames" w:hAnsi="XO Thames"/>
      <w:sz w:val="20"/>
    </w:rPr>
  </w:style>
  <w:style w:styleId="Style_298_ch" w:type="character">
    <w:name w:val="Header and Footer"/>
    <w:link w:val="Style_298"/>
    <w:rPr>
      <w:rFonts w:ascii="XO Thames" w:hAnsi="XO Thames"/>
      <w:sz w:val="20"/>
    </w:rPr>
  </w:style>
  <w:style w:styleId="Style_299" w:type="paragraph">
    <w:name w:val=" Знак Знак Знак Знак Знак Знак Знак Знак Знак Знак Знак Знак Знак"/>
    <w:basedOn w:val="Style_2"/>
    <w:link w:val="Style_299_ch"/>
    <w:pPr>
      <w:spacing w:afterAutospacing="on" w:beforeAutospacing="on"/>
      <w:ind/>
    </w:pPr>
    <w:rPr>
      <w:rFonts w:ascii="Tahoma" w:hAnsi="Tahoma"/>
      <w:sz w:val="20"/>
    </w:rPr>
  </w:style>
  <w:style w:styleId="Style_299_ch" w:type="character">
    <w:name w:val=" Знак Знак Знак Знак Знак Знак Знак Знак Знак Знак Знак Знак Знак"/>
    <w:basedOn w:val="Style_2_ch"/>
    <w:link w:val="Style_299"/>
    <w:rPr>
      <w:rFonts w:ascii="Tahoma" w:hAnsi="Tahoma"/>
      <w:sz w:val="20"/>
    </w:rPr>
  </w:style>
  <w:style w:styleId="Style_300" w:type="paragraph">
    <w:name w:val="xl173"/>
    <w:basedOn w:val="Style_2"/>
    <w:link w:val="Style_300_ch"/>
    <w:pPr>
      <w:spacing w:afterAutospacing="on" w:beforeAutospacing="on"/>
      <w:ind/>
      <w:jc w:val="right"/>
    </w:pPr>
    <w:rPr>
      <w:sz w:val="24"/>
    </w:rPr>
  </w:style>
  <w:style w:styleId="Style_300_ch" w:type="character">
    <w:name w:val="xl173"/>
    <w:basedOn w:val="Style_2_ch"/>
    <w:link w:val="Style_300"/>
    <w:rPr>
      <w:sz w:val="24"/>
    </w:rPr>
  </w:style>
  <w:style w:styleId="Style_301" w:type="paragraph">
    <w:name w:val="Font Style11"/>
    <w:link w:val="Style_301_ch"/>
    <w:rPr>
      <w:rFonts w:ascii="Times New Roman" w:hAnsi="Times New Roman"/>
      <w:sz w:val="26"/>
    </w:rPr>
  </w:style>
  <w:style w:styleId="Style_301_ch" w:type="character">
    <w:name w:val="Font Style11"/>
    <w:link w:val="Style_301"/>
    <w:rPr>
      <w:rFonts w:ascii="Times New Roman" w:hAnsi="Times New Roman"/>
      <w:sz w:val="26"/>
    </w:rPr>
  </w:style>
  <w:style w:styleId="Style_302" w:type="paragraph">
    <w:name w:val="xl126"/>
    <w:basedOn w:val="Style_2"/>
    <w:link w:val="Style_302_ch"/>
    <w:pPr>
      <w:spacing w:afterAutospacing="on" w:beforeAutospacing="on"/>
      <w:ind/>
      <w:jc w:val="center"/>
    </w:pPr>
    <w:rPr>
      <w:sz w:val="24"/>
    </w:rPr>
  </w:style>
  <w:style w:styleId="Style_302_ch" w:type="character">
    <w:name w:val="xl126"/>
    <w:basedOn w:val="Style_2_ch"/>
    <w:link w:val="Style_302"/>
    <w:rPr>
      <w:sz w:val="24"/>
    </w:rPr>
  </w:style>
  <w:style w:styleId="Style_303" w:type="paragraph">
    <w:name w:val="Схема документа Знак1"/>
    <w:link w:val="Style_303_ch"/>
    <w:rPr>
      <w:rFonts w:ascii="Tahoma" w:hAnsi="Tahoma"/>
      <w:sz w:val="16"/>
    </w:rPr>
  </w:style>
  <w:style w:styleId="Style_303_ch" w:type="character">
    <w:name w:val="Схема документа Знак1"/>
    <w:link w:val="Style_303"/>
    <w:rPr>
      <w:rFonts w:ascii="Tahoma" w:hAnsi="Tahoma"/>
      <w:sz w:val="16"/>
    </w:rPr>
  </w:style>
  <w:style w:styleId="Style_304" w:type="paragraph">
    <w:name w:val="Body Text Indent 3 Char"/>
    <w:link w:val="Style_304_ch"/>
    <w:rPr>
      <w:rFonts w:ascii="Calibri" w:hAnsi="Calibri"/>
      <w:sz w:val="16"/>
    </w:rPr>
  </w:style>
  <w:style w:styleId="Style_304_ch" w:type="character">
    <w:name w:val="Body Text Indent 3 Char"/>
    <w:link w:val="Style_304"/>
    <w:rPr>
      <w:rFonts w:ascii="Calibri" w:hAnsi="Calibri"/>
      <w:sz w:val="16"/>
    </w:rPr>
  </w:style>
  <w:style w:styleId="Style_305" w:type="paragraph">
    <w:name w:val="Внимание: Криминал!!"/>
    <w:next w:val="Style_2"/>
    <w:link w:val="Style_305_ch"/>
    <w:pPr>
      <w:widowControl w:val="0"/>
      <w:ind/>
      <w:contextualSpacing w:val="1"/>
      <w:jc w:val="both"/>
    </w:pPr>
    <w:rPr>
      <w:rFonts w:ascii="Arial" w:hAnsi="Arial"/>
      <w:sz w:val="24"/>
    </w:rPr>
  </w:style>
  <w:style w:styleId="Style_305_ch" w:type="character">
    <w:name w:val="Внимание: Криминал!!"/>
    <w:link w:val="Style_305"/>
    <w:rPr>
      <w:rFonts w:ascii="Arial" w:hAnsi="Arial"/>
      <w:sz w:val="24"/>
    </w:rPr>
  </w:style>
  <w:style w:styleId="Style_306" w:type="paragraph">
    <w:name w:val="xl164"/>
    <w:basedOn w:val="Style_2"/>
    <w:link w:val="Style_306_ch"/>
    <w:pPr>
      <w:spacing w:afterAutospacing="on" w:beforeAutospacing="on"/>
      <w:ind/>
      <w:jc w:val="right"/>
    </w:pPr>
    <w:rPr>
      <w:sz w:val="24"/>
    </w:rPr>
  </w:style>
  <w:style w:styleId="Style_306_ch" w:type="character">
    <w:name w:val="xl164"/>
    <w:basedOn w:val="Style_2_ch"/>
    <w:link w:val="Style_306"/>
    <w:rPr>
      <w:sz w:val="24"/>
    </w:rPr>
  </w:style>
  <w:style w:styleId="Style_307" w:type="paragraph">
    <w:name w:val="WW8Num2z2"/>
    <w:link w:val="Style_307_ch"/>
    <w:rPr>
      <w:rFonts w:ascii="Wingdings" w:hAnsi="Wingdings"/>
    </w:rPr>
  </w:style>
  <w:style w:styleId="Style_307_ch" w:type="character">
    <w:name w:val="WW8Num2z2"/>
    <w:link w:val="Style_307"/>
    <w:rPr>
      <w:rFonts w:ascii="Wingdings" w:hAnsi="Wingdings"/>
    </w:rPr>
  </w:style>
  <w:style w:styleId="Style_308" w:type="paragraph">
    <w:name w:val=" Знак19"/>
    <w:link w:val="Style_308_ch"/>
    <w:rPr>
      <w:rFonts w:ascii="AG Souvenir" w:hAnsi="AG Souvenir"/>
      <w:b w:val="1"/>
      <w:spacing w:val="38"/>
      <w:sz w:val="28"/>
    </w:rPr>
  </w:style>
  <w:style w:styleId="Style_308_ch" w:type="character">
    <w:name w:val=" Знак19"/>
    <w:link w:val="Style_308"/>
    <w:rPr>
      <w:rFonts w:ascii="AG Souvenir" w:hAnsi="AG Souvenir"/>
      <w:b w:val="1"/>
      <w:spacing w:val="38"/>
      <w:sz w:val="28"/>
    </w:rPr>
  </w:style>
  <w:style w:styleId="Style_309" w:type="paragraph">
    <w:name w:val="xl85"/>
    <w:basedOn w:val="Style_2"/>
    <w:link w:val="Style_309_ch"/>
    <w:pPr>
      <w:spacing w:afterAutospacing="on" w:beforeAutospacing="on"/>
      <w:ind/>
    </w:pPr>
    <w:rPr>
      <w:color w:val="000000"/>
      <w:sz w:val="24"/>
    </w:rPr>
  </w:style>
  <w:style w:styleId="Style_309_ch" w:type="character">
    <w:name w:val="xl85"/>
    <w:basedOn w:val="Style_2_ch"/>
    <w:link w:val="Style_309"/>
    <w:rPr>
      <w:color w:val="000000"/>
      <w:sz w:val="24"/>
    </w:rPr>
  </w:style>
  <w:style w:styleId="Style_159" w:type="paragraph">
    <w:name w:val="Основное меню (преемственное)"/>
    <w:next w:val="Style_2"/>
    <w:link w:val="Style_159_ch"/>
    <w:pPr>
      <w:widowControl w:val="0"/>
      <w:ind/>
      <w:contextualSpacing w:val="1"/>
      <w:jc w:val="both"/>
    </w:pPr>
    <w:rPr>
      <w:rFonts w:ascii="Verdana" w:hAnsi="Verdana"/>
      <w:sz w:val="24"/>
    </w:rPr>
  </w:style>
  <w:style w:styleId="Style_159_ch" w:type="character">
    <w:name w:val="Основное меню (преемственное)"/>
    <w:link w:val="Style_159"/>
    <w:rPr>
      <w:rFonts w:ascii="Verdana" w:hAnsi="Verdana"/>
      <w:sz w:val="24"/>
    </w:rPr>
  </w:style>
  <w:style w:styleId="Style_310" w:type="paragraph">
    <w:name w:val="Знак3"/>
    <w:basedOn w:val="Style_2"/>
    <w:link w:val="Style_310_ch"/>
    <w:pPr>
      <w:spacing w:afterAutospacing="on" w:beforeAutospacing="on"/>
      <w:ind/>
    </w:pPr>
    <w:rPr>
      <w:rFonts w:ascii="Tahoma" w:hAnsi="Tahoma"/>
      <w:sz w:val="20"/>
    </w:rPr>
  </w:style>
  <w:style w:styleId="Style_310_ch" w:type="character">
    <w:name w:val="Знак3"/>
    <w:basedOn w:val="Style_2_ch"/>
    <w:link w:val="Style_310"/>
    <w:rPr>
      <w:rFonts w:ascii="Tahoma" w:hAnsi="Tahoma"/>
      <w:sz w:val="20"/>
    </w:rPr>
  </w:style>
  <w:style w:styleId="Style_311" w:type="paragraph">
    <w:name w:val="xl176"/>
    <w:basedOn w:val="Style_2"/>
    <w:link w:val="Style_311_ch"/>
    <w:pPr>
      <w:spacing w:afterAutospacing="on" w:beforeAutospacing="on"/>
      <w:ind/>
    </w:pPr>
    <w:rPr>
      <w:sz w:val="24"/>
    </w:rPr>
  </w:style>
  <w:style w:styleId="Style_311_ch" w:type="character">
    <w:name w:val="xl176"/>
    <w:basedOn w:val="Style_2_ch"/>
    <w:link w:val="Style_311"/>
    <w:rPr>
      <w:sz w:val="24"/>
    </w:rPr>
  </w:style>
  <w:style w:styleId="Style_312" w:type="paragraph">
    <w:name w:val="def-term"/>
    <w:link w:val="Style_312_ch"/>
  </w:style>
  <w:style w:styleId="Style_312_ch" w:type="character">
    <w:name w:val="def-term"/>
    <w:link w:val="Style_312"/>
  </w:style>
  <w:style w:styleId="Style_313" w:type="paragraph">
    <w:name w:val="Абзац списка4"/>
    <w:basedOn w:val="Style_2"/>
    <w:link w:val="Style_313_ch"/>
    <w:pPr>
      <w:spacing w:after="200" w:line="276" w:lineRule="auto"/>
      <w:ind w:firstLine="0" w:left="708"/>
    </w:pPr>
    <w:rPr>
      <w:rFonts w:ascii="Calibri" w:hAnsi="Calibri"/>
      <w:sz w:val="22"/>
    </w:rPr>
  </w:style>
  <w:style w:styleId="Style_313_ch" w:type="character">
    <w:name w:val="Абзац списка4"/>
    <w:basedOn w:val="Style_2_ch"/>
    <w:link w:val="Style_313"/>
    <w:rPr>
      <w:rFonts w:ascii="Calibri" w:hAnsi="Calibri"/>
      <w:sz w:val="22"/>
    </w:rPr>
  </w:style>
  <w:style w:styleId="Style_314" w:type="paragraph">
    <w:name w:val="Список1"/>
    <w:basedOn w:val="Style_2"/>
    <w:link w:val="Style_314_ch"/>
    <w:pPr>
      <w:numPr>
        <w:ilvl w:val="0"/>
        <w:numId w:val="3"/>
      </w:numPr>
      <w:spacing w:before="80"/>
      <w:ind/>
      <w:jc w:val="both"/>
    </w:pPr>
    <w:rPr>
      <w:sz w:val="20"/>
    </w:rPr>
  </w:style>
  <w:style w:styleId="Style_314_ch" w:type="character">
    <w:name w:val="Список1"/>
    <w:basedOn w:val="Style_2_ch"/>
    <w:link w:val="Style_314"/>
    <w:rPr>
      <w:sz w:val="20"/>
    </w:rPr>
  </w:style>
  <w:style w:styleId="Style_315" w:type="paragraph">
    <w:name w:val="xl101"/>
    <w:basedOn w:val="Style_2"/>
    <w:link w:val="Style_315_ch"/>
    <w:pPr>
      <w:spacing w:afterAutospacing="on" w:beforeAutospacing="on"/>
      <w:ind/>
    </w:pPr>
    <w:rPr>
      <w:sz w:val="24"/>
    </w:rPr>
  </w:style>
  <w:style w:styleId="Style_315_ch" w:type="character">
    <w:name w:val="xl101"/>
    <w:basedOn w:val="Style_2_ch"/>
    <w:link w:val="Style_315"/>
    <w:rPr>
      <w:sz w:val="24"/>
    </w:rPr>
  </w:style>
  <w:style w:styleId="Style_316" w:type="paragraph">
    <w:name w:val="Heading 2 Char"/>
    <w:link w:val="Style_316_ch"/>
    <w:rPr>
      <w:sz w:val="28"/>
    </w:rPr>
  </w:style>
  <w:style w:styleId="Style_316_ch" w:type="character">
    <w:name w:val="Heading 2 Char"/>
    <w:link w:val="Style_316"/>
    <w:rPr>
      <w:sz w:val="28"/>
    </w:rPr>
  </w:style>
  <w:style w:styleId="Style_317" w:type="paragraph">
    <w:name w:val="Абзац списка31"/>
    <w:basedOn w:val="Style_2"/>
    <w:link w:val="Style_317_ch"/>
    <w:rPr>
      <w:sz w:val="20"/>
    </w:rPr>
  </w:style>
  <w:style w:styleId="Style_317_ch" w:type="character">
    <w:name w:val="Абзац списка31"/>
    <w:basedOn w:val="Style_2_ch"/>
    <w:link w:val="Style_317"/>
    <w:rPr>
      <w:sz w:val="20"/>
    </w:rPr>
  </w:style>
  <w:style w:styleId="Style_318" w:type="paragraph">
    <w:name w:val="Нижний колонтитул Знак1"/>
    <w:link w:val="Style_318_ch"/>
  </w:style>
  <w:style w:styleId="Style_318_ch" w:type="character">
    <w:name w:val="Нижний колонтитул Знак1"/>
    <w:link w:val="Style_318"/>
  </w:style>
  <w:style w:styleId="Style_319" w:type="paragraph">
    <w:name w:val="Основной текст 2 Знак1"/>
    <w:link w:val="Style_319_ch"/>
    <w:rPr>
      <w:sz w:val="28"/>
    </w:rPr>
  </w:style>
  <w:style w:styleId="Style_319_ch" w:type="character">
    <w:name w:val="Основной текст 2 Знак1"/>
    <w:link w:val="Style_319"/>
    <w:rPr>
      <w:sz w:val="28"/>
    </w:rPr>
  </w:style>
  <w:style w:styleId="Style_320" w:type="paragraph">
    <w:name w:val="Body Text Indent 2"/>
    <w:basedOn w:val="Style_2"/>
    <w:link w:val="Style_320_ch"/>
    <w:pPr>
      <w:spacing w:after="120" w:line="480" w:lineRule="auto"/>
      <w:ind w:firstLine="0" w:left="283"/>
    </w:pPr>
  </w:style>
  <w:style w:styleId="Style_320_ch" w:type="character">
    <w:name w:val="Body Text Indent 2"/>
    <w:basedOn w:val="Style_2_ch"/>
    <w:link w:val="Style_320"/>
  </w:style>
  <w:style w:styleId="Style_321" w:type="paragraph">
    <w:name w:val="font6"/>
    <w:basedOn w:val="Style_2"/>
    <w:link w:val="Style_321_ch"/>
    <w:pPr>
      <w:spacing w:afterAutospacing="on" w:beforeAutospacing="on"/>
      <w:ind/>
    </w:pPr>
    <w:rPr>
      <w:b w:val="1"/>
      <w:color w:val="000000"/>
      <w:sz w:val="24"/>
    </w:rPr>
  </w:style>
  <w:style w:styleId="Style_321_ch" w:type="character">
    <w:name w:val="font6"/>
    <w:basedOn w:val="Style_2_ch"/>
    <w:link w:val="Style_321"/>
    <w:rPr>
      <w:b w:val="1"/>
      <w:color w:val="000000"/>
      <w:sz w:val="24"/>
    </w:rPr>
  </w:style>
  <w:style w:styleId="Style_322" w:type="paragraph">
    <w:name w:val="consnormal"/>
    <w:link w:val="Style_322_ch"/>
    <w:pPr>
      <w:spacing w:after="75" w:before="75"/>
      <w:ind/>
      <w:contextualSpacing w:val="1"/>
    </w:pPr>
    <w:rPr>
      <w:rFonts w:ascii="Arial" w:hAnsi="Arial"/>
      <w:color w:val="000000"/>
    </w:rPr>
  </w:style>
  <w:style w:styleId="Style_322_ch" w:type="character">
    <w:name w:val="consnormal"/>
    <w:link w:val="Style_322"/>
    <w:rPr>
      <w:rFonts w:ascii="Arial" w:hAnsi="Arial"/>
      <w:color w:val="000000"/>
    </w:rPr>
  </w:style>
  <w:style w:styleId="Style_323" w:type="paragraph">
    <w:name w:val="Style4"/>
    <w:link w:val="Style_323_ch"/>
    <w:pPr>
      <w:widowControl w:val="0"/>
      <w:ind/>
      <w:contextualSpacing w:val="1"/>
    </w:pPr>
    <w:rPr>
      <w:sz w:val="24"/>
    </w:rPr>
  </w:style>
  <w:style w:styleId="Style_323_ch" w:type="character">
    <w:name w:val="Style4"/>
    <w:link w:val="Style_323"/>
    <w:rPr>
      <w:sz w:val="24"/>
    </w:rPr>
  </w:style>
  <w:style w:styleId="Style_324" w:type="paragraph">
    <w:name w:val="toc 9"/>
    <w:next w:val="Style_2"/>
    <w:link w:val="Style_3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24_ch" w:type="character">
    <w:name w:val="toc 9"/>
    <w:link w:val="Style_324"/>
    <w:rPr>
      <w:rFonts w:ascii="XO Thames" w:hAnsi="XO Thames"/>
      <w:sz w:val="28"/>
    </w:rPr>
  </w:style>
  <w:style w:styleId="Style_325" w:type="paragraph">
    <w:name w:val="Основной текст2"/>
    <w:basedOn w:val="Style_2"/>
    <w:link w:val="Style_325_ch"/>
    <w:pPr>
      <w:widowControl w:val="0"/>
      <w:spacing w:after="420" w:line="240" w:lineRule="atLeast"/>
      <w:ind w:hanging="1700" w:left="1700"/>
      <w:jc w:val="both"/>
    </w:pPr>
    <w:rPr>
      <w:highlight w:val="white"/>
    </w:rPr>
  </w:style>
  <w:style w:styleId="Style_325_ch" w:type="character">
    <w:name w:val="Основной текст2"/>
    <w:basedOn w:val="Style_2_ch"/>
    <w:link w:val="Style_325"/>
    <w:rPr>
      <w:highlight w:val="white"/>
    </w:rPr>
  </w:style>
  <w:style w:styleId="Style_326" w:type="paragraph">
    <w:name w:val="xl95"/>
    <w:basedOn w:val="Style_2"/>
    <w:link w:val="Style_326_ch"/>
    <w:pPr>
      <w:spacing w:afterAutospacing="on" w:beforeAutospacing="on"/>
      <w:ind/>
    </w:pPr>
    <w:rPr>
      <w:sz w:val="24"/>
    </w:rPr>
  </w:style>
  <w:style w:styleId="Style_326_ch" w:type="character">
    <w:name w:val="xl95"/>
    <w:basedOn w:val="Style_2_ch"/>
    <w:link w:val="Style_326"/>
    <w:rPr>
      <w:sz w:val="24"/>
    </w:rPr>
  </w:style>
  <w:style w:styleId="Style_327" w:type="paragraph">
    <w:name w:val="xl86"/>
    <w:basedOn w:val="Style_2"/>
    <w:link w:val="Style_327_ch"/>
    <w:pPr>
      <w:spacing w:afterAutospacing="on" w:beforeAutospacing="on"/>
      <w:ind/>
    </w:pPr>
    <w:rPr>
      <w:sz w:val="24"/>
    </w:rPr>
  </w:style>
  <w:style w:styleId="Style_327_ch" w:type="character">
    <w:name w:val="xl86"/>
    <w:basedOn w:val="Style_2_ch"/>
    <w:link w:val="Style_327"/>
    <w:rPr>
      <w:sz w:val="24"/>
    </w:rPr>
  </w:style>
  <w:style w:styleId="Style_328" w:type="paragraph">
    <w:name w:val="Знак Знак13"/>
    <w:link w:val="Style_328_ch"/>
    <w:rPr>
      <w:rFonts w:ascii="Calibri" w:hAnsi="Calibri"/>
      <w:b w:val="1"/>
      <w:i w:val="1"/>
    </w:rPr>
  </w:style>
  <w:style w:styleId="Style_328_ch" w:type="character">
    <w:name w:val="Знак Знак13"/>
    <w:link w:val="Style_328"/>
    <w:rPr>
      <w:rFonts w:ascii="Calibri" w:hAnsi="Calibri"/>
      <w:b w:val="1"/>
      <w:i w:val="1"/>
    </w:rPr>
  </w:style>
  <w:style w:styleId="Style_329" w:type="paragraph">
    <w:name w:val="Heading 1 Char"/>
    <w:link w:val="Style_329_ch"/>
    <w:rPr>
      <w:b w:val="1"/>
      <w:sz w:val="28"/>
    </w:rPr>
  </w:style>
  <w:style w:styleId="Style_329_ch" w:type="character">
    <w:name w:val="Heading 1 Char"/>
    <w:link w:val="Style_329"/>
    <w:rPr>
      <w:b w:val="1"/>
      <w:sz w:val="28"/>
    </w:rPr>
  </w:style>
  <w:style w:styleId="Style_330" w:type="paragraph">
    <w:name w:val="s_1"/>
    <w:basedOn w:val="Style_2"/>
    <w:link w:val="Style_330_ch"/>
    <w:pPr>
      <w:spacing w:afterAutospacing="on" w:beforeAutospacing="on"/>
      <w:ind/>
    </w:pPr>
    <w:rPr>
      <w:sz w:val="24"/>
    </w:rPr>
  </w:style>
  <w:style w:styleId="Style_330_ch" w:type="character">
    <w:name w:val="s_1"/>
    <w:basedOn w:val="Style_2_ch"/>
    <w:link w:val="Style_330"/>
    <w:rPr>
      <w:sz w:val="24"/>
    </w:rPr>
  </w:style>
  <w:style w:styleId="Style_331" w:type="paragraph">
    <w:name w:val="xl184"/>
    <w:basedOn w:val="Style_2"/>
    <w:link w:val="Style_331_ch"/>
    <w:pPr>
      <w:spacing w:afterAutospacing="on" w:beforeAutospacing="on"/>
      <w:ind/>
      <w:jc w:val="center"/>
    </w:pPr>
    <w:rPr>
      <w:sz w:val="24"/>
    </w:rPr>
  </w:style>
  <w:style w:styleId="Style_331_ch" w:type="character">
    <w:name w:val="xl184"/>
    <w:basedOn w:val="Style_2_ch"/>
    <w:link w:val="Style_331"/>
    <w:rPr>
      <w:sz w:val="24"/>
    </w:rPr>
  </w:style>
  <w:style w:styleId="Style_332" w:type="paragraph">
    <w:name w:val="xl69"/>
    <w:basedOn w:val="Style_2"/>
    <w:link w:val="Style_332_ch"/>
    <w:pPr>
      <w:spacing w:afterAutospacing="on" w:beforeAutospacing="on"/>
      <w:ind/>
      <w:jc w:val="center"/>
    </w:pPr>
    <w:rPr>
      <w:sz w:val="24"/>
    </w:rPr>
  </w:style>
  <w:style w:styleId="Style_332_ch" w:type="character">
    <w:name w:val="xl69"/>
    <w:basedOn w:val="Style_2_ch"/>
    <w:link w:val="Style_332"/>
    <w:rPr>
      <w:sz w:val="24"/>
    </w:rPr>
  </w:style>
  <w:style w:styleId="Style_333" w:type="paragraph">
    <w:name w:val="Таблицы (моноширинный)"/>
    <w:basedOn w:val="Style_2"/>
    <w:next w:val="Style_2"/>
    <w:link w:val="Style_333_ch"/>
    <w:pPr>
      <w:ind/>
      <w:jc w:val="both"/>
    </w:pPr>
    <w:rPr>
      <w:rFonts w:ascii="Courier New" w:hAnsi="Courier New"/>
      <w:sz w:val="20"/>
    </w:rPr>
  </w:style>
  <w:style w:styleId="Style_333_ch" w:type="character">
    <w:name w:val="Таблицы (моноширинный)"/>
    <w:basedOn w:val="Style_2_ch"/>
    <w:link w:val="Style_333"/>
    <w:rPr>
      <w:rFonts w:ascii="Courier New" w:hAnsi="Courier New"/>
      <w:sz w:val="20"/>
    </w:rPr>
  </w:style>
  <w:style w:styleId="Style_334" w:type="paragraph">
    <w:name w:val="Стиль Стиль Основной текст с отступом 2 + По ширине Слева:  0 см Ме..."/>
    <w:basedOn w:val="Style_2"/>
    <w:link w:val="Style_334_ch"/>
    <w:pPr>
      <w:spacing w:after="120" w:line="360" w:lineRule="auto"/>
      <w:ind/>
      <w:jc w:val="both"/>
    </w:pPr>
    <w:rPr>
      <w:rFonts w:ascii="Verdana" w:hAnsi="Verdana"/>
      <w:b w:val="1"/>
      <w:sz w:val="24"/>
    </w:rPr>
  </w:style>
  <w:style w:styleId="Style_334_ch" w:type="character">
    <w:name w:val="Стиль Стиль Основной текст с отступом 2 + По ширине Слева:  0 см Ме..."/>
    <w:basedOn w:val="Style_2_ch"/>
    <w:link w:val="Style_334"/>
    <w:rPr>
      <w:rFonts w:ascii="Verdana" w:hAnsi="Verdana"/>
      <w:b w:val="1"/>
      <w:sz w:val="24"/>
    </w:rPr>
  </w:style>
  <w:style w:styleId="Style_335" w:type="paragraph">
    <w:name w:val="Plain Text1"/>
    <w:basedOn w:val="Style_2"/>
    <w:link w:val="Style_335_ch"/>
    <w:pPr>
      <w:spacing w:line="360" w:lineRule="auto"/>
      <w:ind w:firstLine="720" w:left="0"/>
      <w:jc w:val="both"/>
    </w:pPr>
  </w:style>
  <w:style w:styleId="Style_335_ch" w:type="character">
    <w:name w:val="Plain Text1"/>
    <w:basedOn w:val="Style_2_ch"/>
    <w:link w:val="Style_335"/>
  </w:style>
  <w:style w:styleId="Style_336" w:type="paragraph">
    <w:name w:val="u"/>
    <w:basedOn w:val="Style_2"/>
    <w:link w:val="Style_336_ch"/>
    <w:pPr>
      <w:spacing w:afterAutospacing="on" w:beforeAutospacing="on"/>
      <w:ind/>
    </w:pPr>
    <w:rPr>
      <w:sz w:val="24"/>
    </w:rPr>
  </w:style>
  <w:style w:styleId="Style_336_ch" w:type="character">
    <w:name w:val="u"/>
    <w:basedOn w:val="Style_2_ch"/>
    <w:link w:val="Style_336"/>
    <w:rPr>
      <w:sz w:val="24"/>
    </w:rPr>
  </w:style>
  <w:style w:styleId="Style_337" w:type="paragraph">
    <w:name w:val="xl124"/>
    <w:basedOn w:val="Style_2"/>
    <w:link w:val="Style_337_ch"/>
    <w:pPr>
      <w:spacing w:afterAutospacing="on" w:beforeAutospacing="on"/>
      <w:ind/>
      <w:jc w:val="center"/>
    </w:pPr>
    <w:rPr>
      <w:color w:val="000000"/>
      <w:sz w:val="24"/>
    </w:rPr>
  </w:style>
  <w:style w:styleId="Style_337_ch" w:type="character">
    <w:name w:val="xl124"/>
    <w:basedOn w:val="Style_2_ch"/>
    <w:link w:val="Style_337"/>
    <w:rPr>
      <w:color w:val="000000"/>
      <w:sz w:val="24"/>
    </w:rPr>
  </w:style>
  <w:style w:styleId="Style_338" w:type="paragraph">
    <w:name w:val="Знак Знак5"/>
    <w:link w:val="Style_338_ch"/>
    <w:rPr>
      <w:rFonts w:ascii="Arial" w:hAnsi="Arial"/>
    </w:rPr>
  </w:style>
  <w:style w:styleId="Style_338_ch" w:type="character">
    <w:name w:val="Знак Знак5"/>
    <w:link w:val="Style_338"/>
    <w:rPr>
      <w:rFonts w:ascii="Arial" w:hAnsi="Arial"/>
    </w:rPr>
  </w:style>
  <w:style w:styleId="Style_339" w:type="paragraph">
    <w:name w:val="Сравнение редакций. Добавленный фрагмент"/>
    <w:link w:val="Style_339_ch"/>
    <w:rPr>
      <w:color w:val="0000FF"/>
    </w:rPr>
  </w:style>
  <w:style w:styleId="Style_339_ch" w:type="character">
    <w:name w:val="Сравнение редакций. Добавленный фрагмент"/>
    <w:link w:val="Style_339"/>
    <w:rPr>
      <w:color w:val="0000FF"/>
    </w:rPr>
  </w:style>
  <w:style w:styleId="Style_340" w:type="paragraph">
    <w:name w:val="Сравнение редакций. Удаленный фрагмент"/>
    <w:link w:val="Style_340_ch"/>
    <w:rPr>
      <w:strike w:val="1"/>
      <w:color w:val="808000"/>
    </w:rPr>
  </w:style>
  <w:style w:styleId="Style_340_ch" w:type="character">
    <w:name w:val="Сравнение редакций. Удаленный фрагмент"/>
    <w:link w:val="Style_340"/>
    <w:rPr>
      <w:strike w:val="1"/>
      <w:color w:val="808000"/>
    </w:rPr>
  </w:style>
  <w:style w:styleId="Style_341" w:type="paragraph">
    <w:name w:val="xl117"/>
    <w:basedOn w:val="Style_2"/>
    <w:link w:val="Style_341_ch"/>
    <w:pPr>
      <w:spacing w:afterAutospacing="on" w:beforeAutospacing="on"/>
      <w:ind/>
      <w:jc w:val="center"/>
    </w:pPr>
    <w:rPr>
      <w:color w:val="000000"/>
      <w:sz w:val="24"/>
    </w:rPr>
  </w:style>
  <w:style w:styleId="Style_341_ch" w:type="character">
    <w:name w:val="xl117"/>
    <w:basedOn w:val="Style_2_ch"/>
    <w:link w:val="Style_341"/>
    <w:rPr>
      <w:color w:val="000000"/>
      <w:sz w:val="24"/>
    </w:rPr>
  </w:style>
  <w:style w:styleId="Style_342" w:type="paragraph">
    <w:name w:val="xl125"/>
    <w:basedOn w:val="Style_2"/>
    <w:link w:val="Style_342_ch"/>
    <w:pPr>
      <w:spacing w:afterAutospacing="on" w:beforeAutospacing="on"/>
      <w:ind/>
      <w:jc w:val="center"/>
    </w:pPr>
    <w:rPr>
      <w:b w:val="1"/>
      <w:sz w:val="24"/>
    </w:rPr>
  </w:style>
  <w:style w:styleId="Style_342_ch" w:type="character">
    <w:name w:val="xl125"/>
    <w:basedOn w:val="Style_2_ch"/>
    <w:link w:val="Style_342"/>
    <w:rPr>
      <w:b w:val="1"/>
      <w:sz w:val="24"/>
    </w:rPr>
  </w:style>
  <w:style w:styleId="Style_343" w:type="paragraph">
    <w:name w:val="Заголовок чужого сообщения"/>
    <w:link w:val="Style_343_ch"/>
    <w:rPr>
      <w:color w:val="FF0000"/>
    </w:rPr>
  </w:style>
  <w:style w:styleId="Style_343_ch" w:type="character">
    <w:name w:val="Заголовок чужого сообщения"/>
    <w:link w:val="Style_343"/>
    <w:rPr>
      <w:color w:val="FF0000"/>
    </w:rPr>
  </w:style>
  <w:style w:styleId="Style_344" w:type="paragraph">
    <w:name w:val="xl157"/>
    <w:basedOn w:val="Style_2"/>
    <w:link w:val="Style_344_ch"/>
    <w:pPr>
      <w:spacing w:afterAutospacing="on" w:beforeAutospacing="on"/>
      <w:ind/>
      <w:jc w:val="right"/>
    </w:pPr>
    <w:rPr>
      <w:color w:val="000000"/>
      <w:sz w:val="24"/>
    </w:rPr>
  </w:style>
  <w:style w:styleId="Style_344_ch" w:type="character">
    <w:name w:val="xl157"/>
    <w:basedOn w:val="Style_2_ch"/>
    <w:link w:val="Style_344"/>
    <w:rPr>
      <w:color w:val="000000"/>
      <w:sz w:val="24"/>
    </w:rPr>
  </w:style>
  <w:style w:styleId="Style_345" w:type="paragraph">
    <w:name w:val="No Spacing Char"/>
    <w:link w:val="Style_345_ch"/>
    <w:pPr>
      <w:ind/>
      <w:contextualSpacing w:val="1"/>
    </w:pPr>
    <w:rPr>
      <w:rFonts w:ascii="Calibri" w:hAnsi="Calibri"/>
      <w:sz w:val="22"/>
    </w:rPr>
  </w:style>
  <w:style w:styleId="Style_345_ch" w:type="character">
    <w:name w:val="No Spacing Char"/>
    <w:link w:val="Style_345"/>
    <w:rPr>
      <w:rFonts w:ascii="Calibri" w:hAnsi="Calibri"/>
      <w:sz w:val="22"/>
    </w:rPr>
  </w:style>
  <w:style w:styleId="Style_346" w:type="paragraph">
    <w:name w:val="Текст (справка)"/>
    <w:basedOn w:val="Style_2"/>
    <w:next w:val="Style_2"/>
    <w:link w:val="Style_346_ch"/>
    <w:pPr>
      <w:ind w:firstLine="0" w:left="170" w:right="170"/>
    </w:pPr>
    <w:rPr>
      <w:rFonts w:ascii="Arial" w:hAnsi="Arial"/>
      <w:sz w:val="24"/>
    </w:rPr>
  </w:style>
  <w:style w:styleId="Style_346_ch" w:type="character">
    <w:name w:val="Текст (справка)"/>
    <w:basedOn w:val="Style_2_ch"/>
    <w:link w:val="Style_346"/>
    <w:rPr>
      <w:rFonts w:ascii="Arial" w:hAnsi="Arial"/>
      <w:sz w:val="24"/>
    </w:rPr>
  </w:style>
  <w:style w:styleId="Style_347" w:type="paragraph">
    <w:name w:val="xl131"/>
    <w:basedOn w:val="Style_2"/>
    <w:link w:val="Style_347_ch"/>
    <w:pPr>
      <w:spacing w:afterAutospacing="on" w:beforeAutospacing="on"/>
      <w:ind/>
      <w:jc w:val="center"/>
    </w:pPr>
    <w:rPr>
      <w:b w:val="1"/>
      <w:sz w:val="24"/>
    </w:rPr>
  </w:style>
  <w:style w:styleId="Style_347_ch" w:type="character">
    <w:name w:val="xl131"/>
    <w:basedOn w:val="Style_2_ch"/>
    <w:link w:val="Style_347"/>
    <w:rPr>
      <w:b w:val="1"/>
      <w:sz w:val="24"/>
    </w:rPr>
  </w:style>
  <w:style w:styleId="Style_348" w:type="paragraph">
    <w:name w:val="xl71"/>
    <w:basedOn w:val="Style_2"/>
    <w:link w:val="Style_348_ch"/>
    <w:pPr>
      <w:spacing w:afterAutospacing="on" w:beforeAutospacing="on"/>
      <w:ind/>
      <w:jc w:val="center"/>
    </w:pPr>
    <w:rPr>
      <w:sz w:val="24"/>
    </w:rPr>
  </w:style>
  <w:style w:styleId="Style_348_ch" w:type="character">
    <w:name w:val="xl71"/>
    <w:basedOn w:val="Style_2_ch"/>
    <w:link w:val="Style_348"/>
    <w:rPr>
      <w:sz w:val="24"/>
    </w:rPr>
  </w:style>
  <w:style w:styleId="Style_349" w:type="paragraph">
    <w:name w:val="ico-paragraph"/>
    <w:basedOn w:val="Style_2"/>
    <w:link w:val="Style_349_ch"/>
    <w:pPr>
      <w:spacing w:afterAutospacing="on" w:beforeAutospacing="on"/>
      <w:ind/>
    </w:pPr>
    <w:rPr>
      <w:sz w:val="24"/>
    </w:rPr>
  </w:style>
  <w:style w:styleId="Style_349_ch" w:type="character">
    <w:name w:val="ico-paragraph"/>
    <w:basedOn w:val="Style_2_ch"/>
    <w:link w:val="Style_349"/>
    <w:rPr>
      <w:sz w:val="24"/>
    </w:rPr>
  </w:style>
  <w:style w:styleId="Style_350" w:type="paragraph">
    <w:name w:val=" Знак Знак Знак Знак Знак Знак Знак Знак Знак Знак Знак Знак Знак Знак Знак"/>
    <w:basedOn w:val="Style_2"/>
    <w:link w:val="Style_350_ch"/>
    <w:pPr>
      <w:widowControl w:val="0"/>
      <w:spacing w:after="160" w:line="240" w:lineRule="exact"/>
      <w:ind/>
      <w:jc w:val="right"/>
    </w:pPr>
    <w:rPr>
      <w:rFonts w:ascii="Arial" w:hAnsi="Arial"/>
      <w:sz w:val="20"/>
    </w:rPr>
  </w:style>
  <w:style w:styleId="Style_350_ch" w:type="character">
    <w:name w:val=" Знак Знак Знак Знак Знак Знак Знак Знак Знак Знак Знак Знак Знак Знак Знак"/>
    <w:basedOn w:val="Style_2_ch"/>
    <w:link w:val="Style_350"/>
    <w:rPr>
      <w:rFonts w:ascii="Arial" w:hAnsi="Arial"/>
      <w:sz w:val="20"/>
    </w:rPr>
  </w:style>
  <w:style w:styleId="Style_351" w:type="paragraph">
    <w:name w:val="font5"/>
    <w:basedOn w:val="Style_2"/>
    <w:link w:val="Style_351_ch"/>
    <w:pPr>
      <w:spacing w:afterAutospacing="on" w:beforeAutospacing="on"/>
      <w:ind/>
    </w:pPr>
    <w:rPr>
      <w:b w:val="1"/>
    </w:rPr>
  </w:style>
  <w:style w:styleId="Style_351_ch" w:type="character">
    <w:name w:val="font5"/>
    <w:basedOn w:val="Style_2_ch"/>
    <w:link w:val="Style_351"/>
    <w:rPr>
      <w:b w:val="1"/>
    </w:rPr>
  </w:style>
  <w:style w:styleId="Style_352" w:type="paragraph">
    <w:name w:val="endnote reference"/>
    <w:link w:val="Style_352_ch"/>
    <w:rPr>
      <w:vertAlign w:val="superscript"/>
    </w:rPr>
  </w:style>
  <w:style w:styleId="Style_352_ch" w:type="character">
    <w:name w:val="endnote reference"/>
    <w:link w:val="Style_352"/>
    <w:rPr>
      <w:vertAlign w:val="superscript"/>
    </w:rPr>
  </w:style>
  <w:style w:styleId="Style_353" w:type="paragraph">
    <w:name w:val="WW8Num4z1"/>
    <w:link w:val="Style_353_ch"/>
    <w:rPr>
      <w:rFonts w:ascii="Courier New" w:hAnsi="Courier New"/>
    </w:rPr>
  </w:style>
  <w:style w:styleId="Style_353_ch" w:type="character">
    <w:name w:val="WW8Num4z1"/>
    <w:link w:val="Style_353"/>
    <w:rPr>
      <w:rFonts w:ascii="Courier New" w:hAnsi="Courier New"/>
    </w:rPr>
  </w:style>
  <w:style w:styleId="Style_354" w:type="paragraph">
    <w:name w:val="Гипертекстовая ссылка"/>
    <w:link w:val="Style_354_ch"/>
    <w:rPr>
      <w:color w:val="106BBE"/>
      <w:sz w:val="26"/>
    </w:rPr>
  </w:style>
  <w:style w:styleId="Style_354_ch" w:type="character">
    <w:name w:val="Гипертекстовая ссылка"/>
    <w:link w:val="Style_354"/>
    <w:rPr>
      <w:color w:val="106BBE"/>
      <w:sz w:val="26"/>
    </w:rPr>
  </w:style>
  <w:style w:styleId="Style_355" w:type="paragraph">
    <w:name w:val="xl197"/>
    <w:basedOn w:val="Style_2"/>
    <w:link w:val="Style_355_ch"/>
    <w:pPr>
      <w:spacing w:afterAutospacing="on" w:beforeAutospacing="on"/>
      <w:ind/>
      <w:jc w:val="center"/>
    </w:pPr>
    <w:rPr>
      <w:b w:val="1"/>
      <w:sz w:val="24"/>
    </w:rPr>
  </w:style>
  <w:style w:styleId="Style_355_ch" w:type="character">
    <w:name w:val="xl197"/>
    <w:basedOn w:val="Style_2_ch"/>
    <w:link w:val="Style_355"/>
    <w:rPr>
      <w:b w:val="1"/>
      <w:sz w:val="24"/>
    </w:rPr>
  </w:style>
  <w:style w:styleId="Style_356" w:type="paragraph">
    <w:name w:val="toc 8"/>
    <w:next w:val="Style_2"/>
    <w:link w:val="Style_35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56_ch" w:type="character">
    <w:name w:val="toc 8"/>
    <w:link w:val="Style_356"/>
    <w:rPr>
      <w:rFonts w:ascii="XO Thames" w:hAnsi="XO Thames"/>
      <w:sz w:val="28"/>
    </w:rPr>
  </w:style>
  <w:style w:styleId="Style_357" w:type="paragraph">
    <w:name w:val="xl169"/>
    <w:basedOn w:val="Style_2"/>
    <w:link w:val="Style_357_ch"/>
    <w:pPr>
      <w:spacing w:afterAutospacing="on" w:beforeAutospacing="on"/>
      <w:ind/>
      <w:jc w:val="right"/>
    </w:pPr>
    <w:rPr>
      <w:sz w:val="24"/>
    </w:rPr>
  </w:style>
  <w:style w:styleId="Style_357_ch" w:type="character">
    <w:name w:val="xl169"/>
    <w:basedOn w:val="Style_2_ch"/>
    <w:link w:val="Style_357"/>
    <w:rPr>
      <w:sz w:val="24"/>
    </w:rPr>
  </w:style>
  <w:style w:styleId="Style_358" w:type="paragraph">
    <w:name w:val="xl152"/>
    <w:basedOn w:val="Style_2"/>
    <w:link w:val="Style_358_ch"/>
    <w:pPr>
      <w:spacing w:afterAutospacing="on" w:beforeAutospacing="on"/>
      <w:ind/>
    </w:pPr>
    <w:rPr>
      <w:sz w:val="24"/>
    </w:rPr>
  </w:style>
  <w:style w:styleId="Style_358_ch" w:type="character">
    <w:name w:val="xl152"/>
    <w:basedOn w:val="Style_2_ch"/>
    <w:link w:val="Style_358"/>
    <w:rPr>
      <w:sz w:val="24"/>
    </w:rPr>
  </w:style>
  <w:style w:styleId="Style_359" w:type="paragraph">
    <w:name w:val="Интерфейс"/>
    <w:next w:val="Style_2"/>
    <w:link w:val="Style_359_ch"/>
    <w:pPr>
      <w:widowControl w:val="0"/>
      <w:ind/>
      <w:contextualSpacing w:val="1"/>
      <w:jc w:val="both"/>
    </w:pPr>
    <w:rPr>
      <w:rFonts w:ascii="Arial" w:hAnsi="Arial"/>
      <w:color w:val="F0F0F0"/>
      <w:sz w:val="22"/>
    </w:rPr>
  </w:style>
  <w:style w:styleId="Style_359_ch" w:type="character">
    <w:name w:val="Интерфейс"/>
    <w:link w:val="Style_359"/>
    <w:rPr>
      <w:rFonts w:ascii="Arial" w:hAnsi="Arial"/>
      <w:color w:val="F0F0F0"/>
      <w:sz w:val="22"/>
    </w:rPr>
  </w:style>
  <w:style w:styleId="Style_360" w:type="paragraph">
    <w:name w:val="Знак Знак14"/>
    <w:link w:val="Style_360_ch"/>
    <w:rPr>
      <w:rFonts w:ascii="Cambria" w:hAnsi="Cambria"/>
      <w:i w:val="1"/>
      <w:sz w:val="26"/>
    </w:rPr>
  </w:style>
  <w:style w:styleId="Style_360_ch" w:type="character">
    <w:name w:val="Знак Знак14"/>
    <w:link w:val="Style_360"/>
    <w:rPr>
      <w:rFonts w:ascii="Cambria" w:hAnsi="Cambria"/>
      <w:i w:val="1"/>
      <w:sz w:val="26"/>
    </w:rPr>
  </w:style>
  <w:style w:styleId="Style_361" w:type="paragraph">
    <w:name w:val="apple-converted-space"/>
    <w:link w:val="Style_361_ch"/>
  </w:style>
  <w:style w:styleId="Style_361_ch" w:type="character">
    <w:name w:val="apple-converted-space"/>
    <w:link w:val="Style_361"/>
  </w:style>
  <w:style w:styleId="Style_362" w:type="paragraph">
    <w:name w:val=" Знак Знак10"/>
    <w:link w:val="Style_362_ch"/>
    <w:rPr>
      <w:b w:val="1"/>
      <w:sz w:val="28"/>
    </w:rPr>
  </w:style>
  <w:style w:styleId="Style_362_ch" w:type="character">
    <w:name w:val=" Знак Знак10"/>
    <w:link w:val="Style_362"/>
    <w:rPr>
      <w:b w:val="1"/>
      <w:sz w:val="28"/>
    </w:rPr>
  </w:style>
  <w:style w:styleId="Style_363" w:type="paragraph">
    <w:name w:val="Продолжение ссылки"/>
    <w:link w:val="Style_363_ch"/>
    <w:rPr>
      <w:b w:val="1"/>
      <w:color w:val="008000"/>
    </w:rPr>
  </w:style>
  <w:style w:styleId="Style_363_ch" w:type="character">
    <w:name w:val="Продолжение ссылки"/>
    <w:link w:val="Style_363"/>
    <w:rPr>
      <w:b w:val="1"/>
      <w:color w:val="008000"/>
    </w:rPr>
  </w:style>
  <w:style w:styleId="Style_364" w:type="paragraph">
    <w:name w:val="xl181"/>
    <w:basedOn w:val="Style_2"/>
    <w:link w:val="Style_364_ch"/>
    <w:pPr>
      <w:spacing w:afterAutospacing="on" w:beforeAutospacing="on"/>
      <w:ind/>
    </w:pPr>
    <w:rPr>
      <w:sz w:val="24"/>
    </w:rPr>
  </w:style>
  <w:style w:styleId="Style_364_ch" w:type="character">
    <w:name w:val="xl181"/>
    <w:basedOn w:val="Style_2_ch"/>
    <w:link w:val="Style_364"/>
    <w:rPr>
      <w:sz w:val="24"/>
    </w:rPr>
  </w:style>
  <w:style w:styleId="Style_365" w:type="paragraph">
    <w:name w:val="TOC Heading"/>
    <w:basedOn w:val="Style_260"/>
    <w:next w:val="Style_2"/>
    <w:link w:val="Style_365_ch"/>
    <w:pPr>
      <w:keepLines w:val="1"/>
      <w:tabs>
        <w:tab w:leader="none" w:pos="1800" w:val="left"/>
      </w:tabs>
      <w:spacing w:before="480" w:line="276" w:lineRule="auto"/>
      <w:ind/>
      <w:jc w:val="left"/>
      <w:outlineLvl w:val="8"/>
    </w:pPr>
    <w:rPr>
      <w:rFonts w:ascii="Cambria" w:hAnsi="Cambria"/>
      <w:color w:val="365F91"/>
      <w:spacing w:val="0"/>
    </w:rPr>
  </w:style>
  <w:style w:styleId="Style_365_ch" w:type="character">
    <w:name w:val="TOC Heading"/>
    <w:basedOn w:val="Style_260_ch"/>
    <w:link w:val="Style_365"/>
    <w:rPr>
      <w:rFonts w:ascii="Cambria" w:hAnsi="Cambria"/>
      <w:color w:val="365F91"/>
      <w:spacing w:val="0"/>
    </w:rPr>
  </w:style>
  <w:style w:styleId="Style_366" w:type="paragraph">
    <w:name w:val="xl172"/>
    <w:basedOn w:val="Style_2"/>
    <w:link w:val="Style_366_ch"/>
    <w:pPr>
      <w:spacing w:afterAutospacing="on" w:beforeAutospacing="on"/>
      <w:ind/>
      <w:jc w:val="right"/>
    </w:pPr>
    <w:rPr>
      <w:sz w:val="24"/>
    </w:rPr>
  </w:style>
  <w:style w:styleId="Style_366_ch" w:type="character">
    <w:name w:val="xl172"/>
    <w:basedOn w:val="Style_2_ch"/>
    <w:link w:val="Style_366"/>
    <w:rPr>
      <w:sz w:val="24"/>
    </w:rPr>
  </w:style>
  <w:style w:styleId="Style_367" w:type="paragraph">
    <w:name w:val="Font Style21"/>
    <w:link w:val="Style_367_ch"/>
    <w:rPr>
      <w:rFonts w:ascii="Times New Roman" w:hAnsi="Times New Roman"/>
      <w:sz w:val="26"/>
    </w:rPr>
  </w:style>
  <w:style w:styleId="Style_367_ch" w:type="character">
    <w:name w:val="Font Style21"/>
    <w:link w:val="Style_367"/>
    <w:rPr>
      <w:rFonts w:ascii="Times New Roman" w:hAnsi="Times New Roman"/>
      <w:sz w:val="26"/>
    </w:rPr>
  </w:style>
  <w:style w:styleId="Style_368" w:type="paragraph">
    <w:name w:val="normaltextrun"/>
    <w:link w:val="Style_368_ch"/>
  </w:style>
  <w:style w:styleId="Style_368_ch" w:type="character">
    <w:name w:val="normaltextrun"/>
    <w:link w:val="Style_368"/>
  </w:style>
  <w:style w:styleId="Style_369" w:type="paragraph">
    <w:name w:val="contentheader2cols"/>
    <w:basedOn w:val="Style_2"/>
    <w:link w:val="Style_369_ch"/>
    <w:pPr>
      <w:spacing w:before="51"/>
      <w:ind w:firstLine="0" w:left="257"/>
    </w:pPr>
    <w:rPr>
      <w:b w:val="1"/>
      <w:color w:val="3560A7"/>
      <w:sz w:val="22"/>
    </w:rPr>
  </w:style>
  <w:style w:styleId="Style_369_ch" w:type="character">
    <w:name w:val="contentheader2cols"/>
    <w:basedOn w:val="Style_2_ch"/>
    <w:link w:val="Style_369"/>
    <w:rPr>
      <w:b w:val="1"/>
      <w:color w:val="3560A7"/>
      <w:sz w:val="22"/>
    </w:rPr>
  </w:style>
  <w:style w:styleId="Style_370" w:type="paragraph">
    <w:name w:val="Технический комментарий"/>
    <w:next w:val="Style_2"/>
    <w:link w:val="Style_370_ch"/>
    <w:pPr>
      <w:widowControl w:val="0"/>
      <w:ind/>
      <w:contextualSpacing w:val="1"/>
    </w:pPr>
    <w:rPr>
      <w:rFonts w:ascii="Arial" w:hAnsi="Arial"/>
      <w:sz w:val="24"/>
    </w:rPr>
  </w:style>
  <w:style w:styleId="Style_370_ch" w:type="character">
    <w:name w:val="Технический комментарий"/>
    <w:link w:val="Style_370"/>
    <w:rPr>
      <w:rFonts w:ascii="Arial" w:hAnsi="Arial"/>
      <w:sz w:val="24"/>
    </w:rPr>
  </w:style>
  <w:style w:styleId="Style_371" w:type="paragraph">
    <w:name w:val="Необходимые документы"/>
    <w:next w:val="Style_2"/>
    <w:link w:val="Style_371_ch"/>
    <w:pPr>
      <w:widowControl w:val="0"/>
      <w:ind w:firstLine="0" w:left="118"/>
      <w:contextualSpacing w:val="1"/>
      <w:jc w:val="both"/>
    </w:pPr>
    <w:rPr>
      <w:rFonts w:ascii="Arial" w:hAnsi="Arial"/>
      <w:sz w:val="24"/>
    </w:rPr>
  </w:style>
  <w:style w:styleId="Style_371_ch" w:type="character">
    <w:name w:val="Необходимые документы"/>
    <w:link w:val="Style_371"/>
    <w:rPr>
      <w:rFonts w:ascii="Arial" w:hAnsi="Arial"/>
      <w:sz w:val="24"/>
    </w:rPr>
  </w:style>
  <w:style w:styleId="Style_372" w:type="paragraph">
    <w:name w:val="xl75"/>
    <w:basedOn w:val="Style_2"/>
    <w:link w:val="Style_372_ch"/>
    <w:pPr>
      <w:spacing w:afterAutospacing="on" w:beforeAutospacing="on"/>
      <w:ind/>
    </w:pPr>
    <w:rPr>
      <w:sz w:val="24"/>
    </w:rPr>
  </w:style>
  <w:style w:styleId="Style_372_ch" w:type="character">
    <w:name w:val="xl75"/>
    <w:basedOn w:val="Style_2_ch"/>
    <w:link w:val="Style_372"/>
    <w:rPr>
      <w:sz w:val="24"/>
    </w:rPr>
  </w:style>
  <w:style w:styleId="Style_373" w:type="paragraph">
    <w:name w:val="WW8Num5z1"/>
    <w:link w:val="Style_373_ch"/>
    <w:rPr>
      <w:rFonts w:ascii="Courier New" w:hAnsi="Courier New"/>
    </w:rPr>
  </w:style>
  <w:style w:styleId="Style_373_ch" w:type="character">
    <w:name w:val="WW8Num5z1"/>
    <w:link w:val="Style_373"/>
    <w:rPr>
      <w:rFonts w:ascii="Courier New" w:hAnsi="Courier New"/>
    </w:rPr>
  </w:style>
  <w:style w:styleId="Style_374" w:type="paragraph">
    <w:name w:val="Знак Знак3"/>
    <w:link w:val="Style_374_ch"/>
    <w:rPr>
      <w:rFonts w:ascii="Arial" w:hAnsi="Arial"/>
      <w:sz w:val="24"/>
    </w:rPr>
  </w:style>
  <w:style w:styleId="Style_374_ch" w:type="character">
    <w:name w:val="Знак Знак3"/>
    <w:link w:val="Style_374"/>
    <w:rPr>
      <w:rFonts w:ascii="Arial" w:hAnsi="Arial"/>
      <w:sz w:val="24"/>
    </w:rPr>
  </w:style>
  <w:style w:styleId="Style_375" w:type="paragraph">
    <w:name w:val="xl155"/>
    <w:basedOn w:val="Style_2"/>
    <w:link w:val="Style_375_ch"/>
    <w:pPr>
      <w:spacing w:afterAutospacing="on" w:beforeAutospacing="on"/>
      <w:ind/>
      <w:jc w:val="right"/>
    </w:pPr>
    <w:rPr>
      <w:color w:val="000000"/>
      <w:sz w:val="24"/>
    </w:rPr>
  </w:style>
  <w:style w:styleId="Style_375_ch" w:type="character">
    <w:name w:val="xl155"/>
    <w:basedOn w:val="Style_2_ch"/>
    <w:link w:val="Style_375"/>
    <w:rPr>
      <w:color w:val="000000"/>
      <w:sz w:val="24"/>
    </w:rPr>
  </w:style>
  <w:style w:styleId="Style_376" w:type="paragraph">
    <w:name w:val="xl160"/>
    <w:basedOn w:val="Style_2"/>
    <w:link w:val="Style_376_ch"/>
    <w:pPr>
      <w:spacing w:afterAutospacing="on" w:beforeAutospacing="on"/>
      <w:ind/>
      <w:jc w:val="right"/>
    </w:pPr>
    <w:rPr>
      <w:sz w:val="24"/>
    </w:rPr>
  </w:style>
  <w:style w:styleId="Style_376_ch" w:type="character">
    <w:name w:val="xl160"/>
    <w:basedOn w:val="Style_2_ch"/>
    <w:link w:val="Style_376"/>
    <w:rPr>
      <w:sz w:val="24"/>
    </w:rPr>
  </w:style>
  <w:style w:styleId="Style_377" w:type="paragraph">
    <w:name w:val="Маркированный список1"/>
    <w:basedOn w:val="Style_220"/>
    <w:link w:val="Style_377_ch"/>
    <w:pPr>
      <w:tabs>
        <w:tab w:leader="none" w:pos="360" w:val="left"/>
      </w:tabs>
      <w:ind w:hanging="360" w:left="360"/>
    </w:pPr>
  </w:style>
  <w:style w:styleId="Style_377_ch" w:type="character">
    <w:name w:val="Маркированный список1"/>
    <w:basedOn w:val="Style_220_ch"/>
    <w:link w:val="Style_377"/>
  </w:style>
  <w:style w:styleId="Style_378" w:type="paragraph">
    <w:name w:val="Текст1"/>
    <w:basedOn w:val="Style_2"/>
    <w:link w:val="Style_378_ch"/>
    <w:pPr>
      <w:spacing w:after="64" w:before="64"/>
      <w:ind/>
    </w:pPr>
    <w:rPr>
      <w:rFonts w:ascii="Courier New" w:hAnsi="Courier New"/>
      <w:sz w:val="20"/>
    </w:rPr>
  </w:style>
  <w:style w:styleId="Style_378_ch" w:type="character">
    <w:name w:val="Текст1"/>
    <w:basedOn w:val="Style_2_ch"/>
    <w:link w:val="Style_378"/>
    <w:rPr>
      <w:rFonts w:ascii="Courier New" w:hAnsi="Courier New"/>
      <w:sz w:val="20"/>
    </w:rPr>
  </w:style>
  <w:style w:styleId="Style_379" w:type="paragraph">
    <w:name w:val="Найденные слова"/>
    <w:link w:val="Style_379_ch"/>
    <w:rPr>
      <w:color w:val="000080"/>
    </w:rPr>
  </w:style>
  <w:style w:styleId="Style_379_ch" w:type="character">
    <w:name w:val="Найденные слова"/>
    <w:link w:val="Style_379"/>
    <w:rPr>
      <w:color w:val="000080"/>
    </w:rPr>
  </w:style>
  <w:style w:styleId="Style_142" w:type="paragraph">
    <w:name w:val="Текст (прав. подпись)"/>
    <w:next w:val="Style_2"/>
    <w:link w:val="Style_142_ch"/>
    <w:pPr>
      <w:widowControl w:val="0"/>
      <w:ind/>
      <w:contextualSpacing w:val="1"/>
      <w:jc w:val="right"/>
    </w:pPr>
    <w:rPr>
      <w:rFonts w:ascii="Arial" w:hAnsi="Arial"/>
      <w:sz w:val="24"/>
    </w:rPr>
  </w:style>
  <w:style w:styleId="Style_142_ch" w:type="character">
    <w:name w:val="Текст (прав. подпись)"/>
    <w:link w:val="Style_142"/>
    <w:rPr>
      <w:rFonts w:ascii="Arial" w:hAnsi="Arial"/>
      <w:sz w:val="24"/>
    </w:rPr>
  </w:style>
  <w:style w:styleId="Style_380" w:type="paragraph">
    <w:name w:val="Normal (Web)"/>
    <w:basedOn w:val="Style_2"/>
    <w:link w:val="Style_380_ch"/>
    <w:pPr>
      <w:spacing w:after="150"/>
      <w:ind/>
    </w:pPr>
    <w:rPr>
      <w:rFonts w:ascii="Tahoma" w:hAnsi="Tahoma"/>
      <w:sz w:val="18"/>
    </w:rPr>
  </w:style>
  <w:style w:styleId="Style_380_ch" w:type="character">
    <w:name w:val="Normal (Web)"/>
    <w:basedOn w:val="Style_2_ch"/>
    <w:link w:val="Style_380"/>
    <w:rPr>
      <w:rFonts w:ascii="Tahoma" w:hAnsi="Tahoma"/>
      <w:sz w:val="18"/>
    </w:rPr>
  </w:style>
  <w:style w:styleId="Style_381" w:type="paragraph">
    <w:name w:val="Верхний колонтитул3"/>
    <w:link w:val="Style_381_ch"/>
    <w:pPr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381_ch" w:type="character">
    <w:name w:val="Верхний колонтитул3"/>
    <w:link w:val="Style_381"/>
    <w:rPr>
      <w:rFonts w:ascii="Arial" w:hAnsi="Arial"/>
      <w:b w:val="1"/>
      <w:color w:val="3560A7"/>
      <w:sz w:val="21"/>
    </w:rPr>
  </w:style>
  <w:style w:styleId="Style_382" w:type="paragraph">
    <w:name w:val="toc 5"/>
    <w:next w:val="Style_2"/>
    <w:link w:val="Style_38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82_ch" w:type="character">
    <w:name w:val="toc 5"/>
    <w:link w:val="Style_382"/>
    <w:rPr>
      <w:rFonts w:ascii="XO Thames" w:hAnsi="XO Thames"/>
      <w:sz w:val="28"/>
    </w:rPr>
  </w:style>
  <w:style w:styleId="Style_383" w:type="paragraph">
    <w:name w:val="xl149"/>
    <w:basedOn w:val="Style_2"/>
    <w:link w:val="Style_383_ch"/>
    <w:pPr>
      <w:spacing w:afterAutospacing="on" w:beforeAutospacing="on"/>
      <w:ind/>
      <w:jc w:val="center"/>
    </w:pPr>
    <w:rPr>
      <w:color w:val="000000"/>
      <w:sz w:val="24"/>
    </w:rPr>
  </w:style>
  <w:style w:styleId="Style_383_ch" w:type="character">
    <w:name w:val="xl149"/>
    <w:basedOn w:val="Style_2_ch"/>
    <w:link w:val="Style_383"/>
    <w:rPr>
      <w:color w:val="000000"/>
      <w:sz w:val="24"/>
    </w:rPr>
  </w:style>
  <w:style w:styleId="Style_384" w:type="paragraph">
    <w:name w:val="Отчетный"/>
    <w:basedOn w:val="Style_2"/>
    <w:link w:val="Style_384_ch"/>
    <w:pPr>
      <w:spacing w:after="120" w:line="360" w:lineRule="auto"/>
      <w:ind w:firstLine="720" w:left="0"/>
      <w:jc w:val="both"/>
    </w:pPr>
    <w:rPr>
      <w:sz w:val="26"/>
    </w:rPr>
  </w:style>
  <w:style w:styleId="Style_384_ch" w:type="character">
    <w:name w:val="Отчетный"/>
    <w:basedOn w:val="Style_2_ch"/>
    <w:link w:val="Style_384"/>
    <w:rPr>
      <w:sz w:val="26"/>
    </w:rPr>
  </w:style>
  <w:style w:styleId="Style_385" w:type="paragraph">
    <w:name w:val="Без интервала11"/>
    <w:link w:val="Style_385_ch"/>
    <w:rPr>
      <w:rFonts w:ascii="Calibri" w:hAnsi="Calibri"/>
      <w:sz w:val="22"/>
    </w:rPr>
  </w:style>
  <w:style w:styleId="Style_385_ch" w:type="character">
    <w:name w:val="Без интервала11"/>
    <w:link w:val="Style_385"/>
    <w:rPr>
      <w:rFonts w:ascii="Calibri" w:hAnsi="Calibri"/>
      <w:sz w:val="22"/>
    </w:rPr>
  </w:style>
  <w:style w:styleId="Style_386" w:type="paragraph">
    <w:name w:val="xl122"/>
    <w:basedOn w:val="Style_2"/>
    <w:link w:val="Style_386_ch"/>
    <w:pPr>
      <w:spacing w:afterAutospacing="on" w:beforeAutospacing="on"/>
      <w:ind/>
      <w:jc w:val="center"/>
    </w:pPr>
    <w:rPr>
      <w:color w:val="000000"/>
      <w:sz w:val="24"/>
    </w:rPr>
  </w:style>
  <w:style w:styleId="Style_386_ch" w:type="character">
    <w:name w:val="xl122"/>
    <w:basedOn w:val="Style_2_ch"/>
    <w:link w:val="Style_386"/>
    <w:rPr>
      <w:color w:val="000000"/>
      <w:sz w:val="24"/>
    </w:rPr>
  </w:style>
  <w:style w:styleId="Style_387" w:type="paragraph">
    <w:name w:val="ConsPlusDocList"/>
    <w:link w:val="Style_387_ch"/>
    <w:rPr>
      <w:rFonts w:ascii="Courier New" w:hAnsi="Courier New"/>
    </w:rPr>
  </w:style>
  <w:style w:styleId="Style_387_ch" w:type="character">
    <w:name w:val="ConsPlusDocList"/>
    <w:link w:val="Style_387"/>
    <w:rPr>
      <w:rFonts w:ascii="Courier New" w:hAnsi="Courier New"/>
    </w:rPr>
  </w:style>
  <w:style w:styleId="Style_388" w:type="paragraph">
    <w:name w:val=" Знак Знак8"/>
    <w:link w:val="Style_388_ch"/>
    <w:rPr>
      <w:b w:val="1"/>
      <w:sz w:val="28"/>
    </w:rPr>
  </w:style>
  <w:style w:styleId="Style_388_ch" w:type="character">
    <w:name w:val=" Знак Знак8"/>
    <w:link w:val="Style_388"/>
    <w:rPr>
      <w:b w:val="1"/>
      <w:sz w:val="28"/>
    </w:rPr>
  </w:style>
  <w:style w:styleId="Style_389" w:type="paragraph">
    <w:name w:val="Абзац списка21"/>
    <w:basedOn w:val="Style_2"/>
    <w:link w:val="Style_389_ch"/>
    <w:rPr>
      <w:sz w:val="20"/>
    </w:rPr>
  </w:style>
  <w:style w:styleId="Style_389_ch" w:type="character">
    <w:name w:val="Абзац списка21"/>
    <w:basedOn w:val="Style_2_ch"/>
    <w:link w:val="Style_389"/>
    <w:rPr>
      <w:sz w:val="20"/>
    </w:rPr>
  </w:style>
  <w:style w:styleId="Style_390" w:type="paragraph">
    <w:name w:val="Style39"/>
    <w:link w:val="Style_390_ch"/>
    <w:pPr>
      <w:widowControl w:val="0"/>
      <w:spacing w:line="322" w:lineRule="exact"/>
      <w:ind w:firstLine="533" w:left="0"/>
      <w:contextualSpacing w:val="1"/>
      <w:jc w:val="both"/>
    </w:pPr>
    <w:rPr>
      <w:sz w:val="24"/>
    </w:rPr>
  </w:style>
  <w:style w:styleId="Style_390_ch" w:type="character">
    <w:name w:val="Style39"/>
    <w:link w:val="Style_390"/>
    <w:rPr>
      <w:sz w:val="24"/>
    </w:rPr>
  </w:style>
  <w:style w:styleId="Style_391" w:type="paragraph">
    <w:name w:val="Body Text Indent Char"/>
    <w:link w:val="Style_391_ch"/>
    <w:rPr>
      <w:sz w:val="28"/>
    </w:rPr>
  </w:style>
  <w:style w:styleId="Style_391_ch" w:type="character">
    <w:name w:val="Body Text Indent Char"/>
    <w:link w:val="Style_391"/>
    <w:rPr>
      <w:sz w:val="28"/>
    </w:rPr>
  </w:style>
  <w:style w:styleId="Style_392" w:type="paragraph">
    <w:name w:val="Основной текст Знак1"/>
    <w:link w:val="Style_392_ch"/>
  </w:style>
  <w:style w:styleId="Style_392_ch" w:type="character">
    <w:name w:val="Основной текст Знак1"/>
    <w:link w:val="Style_392"/>
  </w:style>
  <w:style w:styleId="Style_393" w:type="paragraph">
    <w:name w:val="xl119"/>
    <w:basedOn w:val="Style_2"/>
    <w:link w:val="Style_393_ch"/>
    <w:pPr>
      <w:spacing w:afterAutospacing="on" w:beforeAutospacing="on"/>
      <w:ind/>
      <w:jc w:val="center"/>
    </w:pPr>
    <w:rPr>
      <w:sz w:val="24"/>
    </w:rPr>
  </w:style>
  <w:style w:styleId="Style_393_ch" w:type="character">
    <w:name w:val="xl119"/>
    <w:basedOn w:val="Style_2_ch"/>
    <w:link w:val="Style_393"/>
    <w:rPr>
      <w:sz w:val="24"/>
    </w:rPr>
  </w:style>
  <w:style w:styleId="Style_394" w:type="paragraph">
    <w:name w:val="Table_Footnote_last Знак1"/>
    <w:link w:val="Style_394_ch"/>
    <w:rPr>
      <w:sz w:val="24"/>
    </w:rPr>
  </w:style>
  <w:style w:styleId="Style_394_ch" w:type="character">
    <w:name w:val="Table_Footnote_last Знак1"/>
    <w:link w:val="Style_394"/>
    <w:rPr>
      <w:sz w:val="24"/>
    </w:rPr>
  </w:style>
  <w:style w:styleId="Style_395" w:type="paragraph">
    <w:name w:val="xl196"/>
    <w:basedOn w:val="Style_2"/>
    <w:link w:val="Style_395_ch"/>
    <w:pPr>
      <w:spacing w:afterAutospacing="on" w:beforeAutospacing="on"/>
      <w:ind/>
      <w:jc w:val="center"/>
    </w:pPr>
    <w:rPr>
      <w:sz w:val="24"/>
    </w:rPr>
  </w:style>
  <w:style w:styleId="Style_395_ch" w:type="character">
    <w:name w:val="xl196"/>
    <w:basedOn w:val="Style_2_ch"/>
    <w:link w:val="Style_395"/>
    <w:rPr>
      <w:sz w:val="24"/>
    </w:rPr>
  </w:style>
  <w:style w:styleId="Style_396" w:type="paragraph">
    <w:name w:val="Информация об изменениях документа"/>
    <w:basedOn w:val="Style_49"/>
    <w:next w:val="Style_2"/>
    <w:link w:val="Style_396_ch"/>
    <w:pPr>
      <w:ind w:firstLine="0" w:left="0"/>
      <w:contextualSpacing w:val="1"/>
    </w:pPr>
  </w:style>
  <w:style w:styleId="Style_396_ch" w:type="character">
    <w:name w:val="Информация об изменениях документа"/>
    <w:basedOn w:val="Style_49_ch"/>
    <w:link w:val="Style_396"/>
  </w:style>
  <w:style w:styleId="Style_397" w:type="paragraph">
    <w:name w:val="ConsPlusTitle"/>
    <w:link w:val="Style_397_ch"/>
    <w:pPr>
      <w:widowControl w:val="0"/>
      <w:ind/>
    </w:pPr>
    <w:rPr>
      <w:rFonts w:ascii="Arial" w:hAnsi="Arial"/>
      <w:b w:val="1"/>
    </w:rPr>
  </w:style>
  <w:style w:styleId="Style_397_ch" w:type="character">
    <w:name w:val="ConsPlusTitle"/>
    <w:link w:val="Style_397"/>
    <w:rPr>
      <w:rFonts w:ascii="Arial" w:hAnsi="Arial"/>
      <w:b w:val="1"/>
    </w:rPr>
  </w:style>
  <w:style w:styleId="Style_398" w:type="paragraph">
    <w:name w:val="Основной13"/>
    <w:basedOn w:val="Style_89"/>
    <w:link w:val="Style_398_ch"/>
    <w:pPr>
      <w:widowControl w:val="0"/>
      <w:spacing w:after="120"/>
      <w:ind w:firstLine="720" w:left="0"/>
      <w:jc w:val="both"/>
    </w:pPr>
    <w:rPr>
      <w:sz w:val="26"/>
    </w:rPr>
  </w:style>
  <w:style w:styleId="Style_398_ch" w:type="character">
    <w:name w:val="Основной13"/>
    <w:basedOn w:val="Style_89_ch"/>
    <w:link w:val="Style_398"/>
    <w:rPr>
      <w:sz w:val="26"/>
    </w:rPr>
  </w:style>
  <w:style w:styleId="Style_399" w:type="paragraph">
    <w:name w:val="xl139"/>
    <w:basedOn w:val="Style_2"/>
    <w:link w:val="Style_399_ch"/>
    <w:pPr>
      <w:spacing w:afterAutospacing="on" w:beforeAutospacing="on"/>
      <w:ind/>
      <w:jc w:val="center"/>
    </w:pPr>
    <w:rPr>
      <w:sz w:val="24"/>
    </w:rPr>
  </w:style>
  <w:style w:styleId="Style_399_ch" w:type="character">
    <w:name w:val="xl139"/>
    <w:basedOn w:val="Style_2_ch"/>
    <w:link w:val="Style_399"/>
    <w:rPr>
      <w:sz w:val="24"/>
    </w:rPr>
  </w:style>
  <w:style w:styleId="Style_400" w:type="paragraph">
    <w:name w:val="xl121"/>
    <w:basedOn w:val="Style_2"/>
    <w:link w:val="Style_400_ch"/>
    <w:pPr>
      <w:spacing w:afterAutospacing="on" w:beforeAutospacing="on"/>
      <w:ind/>
      <w:jc w:val="center"/>
    </w:pPr>
    <w:rPr>
      <w:color w:val="000000"/>
      <w:sz w:val="24"/>
    </w:rPr>
  </w:style>
  <w:style w:styleId="Style_400_ch" w:type="character">
    <w:name w:val="xl121"/>
    <w:basedOn w:val="Style_2_ch"/>
    <w:link w:val="Style_400"/>
    <w:rPr>
      <w:color w:val="000000"/>
      <w:sz w:val="24"/>
    </w:rPr>
  </w:style>
  <w:style w:styleId="Style_401" w:type="paragraph">
    <w:name w:val="xl96"/>
    <w:basedOn w:val="Style_2"/>
    <w:link w:val="Style_401_ch"/>
    <w:pPr>
      <w:spacing w:afterAutospacing="on" w:beforeAutospacing="on"/>
      <w:ind/>
    </w:pPr>
    <w:rPr>
      <w:sz w:val="24"/>
    </w:rPr>
  </w:style>
  <w:style w:styleId="Style_401_ch" w:type="character">
    <w:name w:val="xl96"/>
    <w:basedOn w:val="Style_2_ch"/>
    <w:link w:val="Style_401"/>
    <w:rPr>
      <w:sz w:val="24"/>
    </w:rPr>
  </w:style>
  <w:style w:styleId="Style_89" w:type="paragraph">
    <w:name w:val="Body Text Indent"/>
    <w:basedOn w:val="Style_2"/>
    <w:link w:val="Style_89_ch"/>
    <w:pPr>
      <w:ind w:firstLine="709" w:left="0"/>
    </w:pPr>
  </w:style>
  <w:style w:styleId="Style_89_ch" w:type="character">
    <w:name w:val="Body Text Indent"/>
    <w:basedOn w:val="Style_2_ch"/>
    <w:link w:val="Style_89"/>
  </w:style>
  <w:style w:styleId="Style_402" w:type="paragraph">
    <w:name w:val="xl100"/>
    <w:basedOn w:val="Style_2"/>
    <w:link w:val="Style_402_ch"/>
    <w:pPr>
      <w:spacing w:afterAutospacing="on" w:beforeAutospacing="on"/>
      <w:ind/>
    </w:pPr>
    <w:rPr>
      <w:color w:val="000000"/>
      <w:sz w:val="24"/>
    </w:rPr>
  </w:style>
  <w:style w:styleId="Style_402_ch" w:type="character">
    <w:name w:val="xl100"/>
    <w:basedOn w:val="Style_2_ch"/>
    <w:link w:val="Style_402"/>
    <w:rPr>
      <w:color w:val="000000"/>
      <w:sz w:val="24"/>
    </w:rPr>
  </w:style>
  <w:style w:styleId="Style_403" w:type="paragraph">
    <w:name w:val="Объект"/>
    <w:next w:val="Style_2"/>
    <w:link w:val="Style_403_ch"/>
    <w:pPr>
      <w:widowControl w:val="0"/>
      <w:ind/>
      <w:contextualSpacing w:val="1"/>
      <w:jc w:val="both"/>
    </w:pPr>
    <w:rPr>
      <w:sz w:val="24"/>
    </w:rPr>
  </w:style>
  <w:style w:styleId="Style_403_ch" w:type="character">
    <w:name w:val="Объект"/>
    <w:link w:val="Style_403"/>
    <w:rPr>
      <w:sz w:val="24"/>
    </w:rPr>
  </w:style>
  <w:style w:styleId="Style_404" w:type="paragraph">
    <w:name w:val="xl132"/>
    <w:basedOn w:val="Style_2"/>
    <w:link w:val="Style_404_ch"/>
    <w:pPr>
      <w:spacing w:afterAutospacing="on" w:beforeAutospacing="on"/>
      <w:ind/>
      <w:jc w:val="center"/>
    </w:pPr>
    <w:rPr>
      <w:b w:val="1"/>
      <w:sz w:val="24"/>
    </w:rPr>
  </w:style>
  <w:style w:styleId="Style_404_ch" w:type="character">
    <w:name w:val="xl132"/>
    <w:basedOn w:val="Style_2_ch"/>
    <w:link w:val="Style_404"/>
    <w:rPr>
      <w:b w:val="1"/>
      <w:sz w:val="24"/>
    </w:rPr>
  </w:style>
  <w:style w:styleId="Style_405" w:type="paragraph">
    <w:name w:val="Переменная часть"/>
    <w:basedOn w:val="Style_159"/>
    <w:next w:val="Style_2"/>
    <w:link w:val="Style_405_ch"/>
    <w:rPr>
      <w:rFonts w:ascii="Arial" w:hAnsi="Arial"/>
      <w:sz w:val="20"/>
    </w:rPr>
  </w:style>
  <w:style w:styleId="Style_405_ch" w:type="character">
    <w:name w:val="Переменная часть"/>
    <w:basedOn w:val="Style_159_ch"/>
    <w:link w:val="Style_405"/>
    <w:rPr>
      <w:rFonts w:ascii="Arial" w:hAnsi="Arial"/>
      <w:sz w:val="20"/>
    </w:rPr>
  </w:style>
  <w:style w:styleId="Style_406" w:type="paragraph">
    <w:name w:val="Знак Знак8"/>
    <w:link w:val="Style_406_ch"/>
    <w:rPr>
      <w:sz w:val="28"/>
    </w:rPr>
  </w:style>
  <w:style w:styleId="Style_406_ch" w:type="character">
    <w:name w:val="Знак Знак8"/>
    <w:link w:val="Style_406"/>
    <w:rPr>
      <w:sz w:val="28"/>
    </w:rPr>
  </w:style>
  <w:style w:styleId="Style_407" w:type="paragraph">
    <w:name w:val="Subtitle"/>
    <w:basedOn w:val="Style_2"/>
    <w:next w:val="Style_2"/>
    <w:link w:val="Style_407_ch"/>
    <w:uiPriority w:val="11"/>
    <w:qFormat/>
    <w:pPr>
      <w:numPr>
        <w:ilvl w:val="0"/>
        <w:numId w:val="0"/>
      </w:numPr>
      <w:spacing w:after="200" w:line="276" w:lineRule="auto"/>
      <w:ind/>
    </w:pPr>
    <w:rPr>
      <w:rFonts w:ascii="Cambria" w:hAnsi="Cambria"/>
      <w:i w:val="1"/>
      <w:color w:val="4F81BD"/>
      <w:spacing w:val="15"/>
      <w:sz w:val="24"/>
    </w:rPr>
  </w:style>
  <w:style w:styleId="Style_407_ch" w:type="character">
    <w:name w:val="Subtitle"/>
    <w:basedOn w:val="Style_2_ch"/>
    <w:link w:val="Style_407"/>
    <w:rPr>
      <w:rFonts w:ascii="Cambria" w:hAnsi="Cambria"/>
      <w:i w:val="1"/>
      <w:color w:val="4F81BD"/>
      <w:spacing w:val="15"/>
      <w:sz w:val="24"/>
    </w:rPr>
  </w:style>
  <w:style w:styleId="Style_408" w:type="paragraph">
    <w:name w:val="listparagraph"/>
    <w:basedOn w:val="Style_2"/>
    <w:link w:val="Style_408_ch"/>
    <w:pPr>
      <w:spacing w:afterAutospacing="on" w:beforeAutospacing="on"/>
      <w:ind/>
    </w:pPr>
    <w:rPr>
      <w:sz w:val="24"/>
    </w:rPr>
  </w:style>
  <w:style w:styleId="Style_408_ch" w:type="character">
    <w:name w:val="listparagraph"/>
    <w:basedOn w:val="Style_2_ch"/>
    <w:link w:val="Style_408"/>
    <w:rPr>
      <w:sz w:val="24"/>
    </w:rPr>
  </w:style>
  <w:style w:styleId="Style_409" w:type="paragraph">
    <w:name w:val="xl102"/>
    <w:basedOn w:val="Style_2"/>
    <w:link w:val="Style_409_ch"/>
    <w:pPr>
      <w:spacing w:afterAutospacing="on" w:beforeAutospacing="on"/>
      <w:ind/>
    </w:pPr>
    <w:rPr>
      <w:sz w:val="24"/>
    </w:rPr>
  </w:style>
  <w:style w:styleId="Style_409_ch" w:type="character">
    <w:name w:val="xl102"/>
    <w:basedOn w:val="Style_2_ch"/>
    <w:link w:val="Style_409"/>
    <w:rPr>
      <w:sz w:val="24"/>
    </w:rPr>
  </w:style>
  <w:style w:styleId="Style_38" w:type="paragraph">
    <w:name w:val="Body Text"/>
    <w:basedOn w:val="Style_2"/>
    <w:link w:val="Style_38_ch"/>
  </w:style>
  <w:style w:styleId="Style_38_ch" w:type="character">
    <w:name w:val="Body Text"/>
    <w:basedOn w:val="Style_2_ch"/>
    <w:link w:val="Style_38"/>
  </w:style>
  <w:style w:styleId="Style_410" w:type="paragraph">
    <w:name w:val="xl112"/>
    <w:basedOn w:val="Style_2"/>
    <w:link w:val="Style_410_ch"/>
    <w:pPr>
      <w:spacing w:afterAutospacing="on" w:beforeAutospacing="on"/>
      <w:ind/>
      <w:jc w:val="center"/>
    </w:pPr>
    <w:rPr>
      <w:color w:val="000000"/>
      <w:sz w:val="24"/>
    </w:rPr>
  </w:style>
  <w:style w:styleId="Style_410_ch" w:type="character">
    <w:name w:val="xl112"/>
    <w:basedOn w:val="Style_2_ch"/>
    <w:link w:val="Style_410"/>
    <w:rPr>
      <w:color w:val="000000"/>
      <w:sz w:val="24"/>
    </w:rPr>
  </w:style>
  <w:style w:styleId="Style_411" w:type="paragraph">
    <w:name w:val="List Paragraph"/>
    <w:basedOn w:val="Style_2"/>
    <w:link w:val="Style_411_ch"/>
    <w:pPr>
      <w:ind w:firstLine="709" w:left="720"/>
      <w:contextualSpacing w:val="1"/>
      <w:jc w:val="both"/>
    </w:pPr>
  </w:style>
  <w:style w:styleId="Style_411_ch" w:type="character">
    <w:name w:val="List Paragraph"/>
    <w:basedOn w:val="Style_2_ch"/>
    <w:link w:val="Style_411"/>
  </w:style>
  <w:style w:styleId="Style_412" w:type="paragraph">
    <w:name w:val="Title"/>
    <w:basedOn w:val="Style_2"/>
    <w:link w:val="Style_412_ch"/>
    <w:uiPriority w:val="10"/>
    <w:qFormat/>
    <w:pPr>
      <w:ind/>
      <w:jc w:val="center"/>
    </w:pPr>
    <w:rPr>
      <w:sz w:val="24"/>
    </w:rPr>
  </w:style>
  <w:style w:styleId="Style_412_ch" w:type="character">
    <w:name w:val="Title"/>
    <w:basedOn w:val="Style_2_ch"/>
    <w:link w:val="Style_412"/>
    <w:rPr>
      <w:sz w:val="24"/>
    </w:rPr>
  </w:style>
  <w:style w:styleId="Style_413" w:type="paragraph">
    <w:name w:val="Основной текст 21"/>
    <w:basedOn w:val="Style_2"/>
    <w:link w:val="Style_413_ch"/>
    <w:pPr>
      <w:ind w:firstLine="720" w:left="0"/>
      <w:jc w:val="both"/>
    </w:pPr>
  </w:style>
  <w:style w:styleId="Style_413_ch" w:type="character">
    <w:name w:val="Основной текст 21"/>
    <w:basedOn w:val="Style_2_ch"/>
    <w:link w:val="Style_413"/>
  </w:style>
  <w:style w:styleId="Style_414" w:type="paragraph">
    <w:name w:val="xl123"/>
    <w:basedOn w:val="Style_2"/>
    <w:link w:val="Style_414_ch"/>
    <w:pPr>
      <w:spacing w:afterAutospacing="on" w:beforeAutospacing="on"/>
      <w:ind/>
    </w:pPr>
    <w:rPr>
      <w:sz w:val="24"/>
    </w:rPr>
  </w:style>
  <w:style w:styleId="Style_414_ch" w:type="character">
    <w:name w:val="xl123"/>
    <w:basedOn w:val="Style_2_ch"/>
    <w:link w:val="Style_414"/>
    <w:rPr>
      <w:sz w:val="24"/>
    </w:rPr>
  </w:style>
  <w:style w:styleId="Style_415" w:type="paragraph">
    <w:name w:val="heading 4"/>
    <w:basedOn w:val="Style_2"/>
    <w:next w:val="Style_2"/>
    <w:link w:val="Style_415_ch"/>
    <w:uiPriority w:val="9"/>
    <w:qFormat/>
    <w:pPr>
      <w:keepNext w:val="1"/>
      <w:spacing w:after="60" w:before="240" w:line="276" w:lineRule="auto"/>
      <w:ind/>
      <w:outlineLvl w:val="3"/>
    </w:pPr>
    <w:rPr>
      <w:b w:val="1"/>
    </w:rPr>
  </w:style>
  <w:style w:styleId="Style_415_ch" w:type="character">
    <w:name w:val="heading 4"/>
    <w:basedOn w:val="Style_2_ch"/>
    <w:link w:val="Style_415"/>
    <w:rPr>
      <w:b w:val="1"/>
    </w:rPr>
  </w:style>
  <w:style w:styleId="Style_416" w:type="paragraph">
    <w:name w:val="Содержимое врезки"/>
    <w:basedOn w:val="Style_38"/>
    <w:link w:val="Style_416_ch"/>
    <w:pPr>
      <w:spacing w:after="120"/>
      <w:ind/>
      <w:contextualSpacing w:val="1"/>
    </w:pPr>
    <w:rPr>
      <w:sz w:val="24"/>
    </w:rPr>
  </w:style>
  <w:style w:styleId="Style_416_ch" w:type="character">
    <w:name w:val="Содержимое врезки"/>
    <w:basedOn w:val="Style_38_ch"/>
    <w:link w:val="Style_416"/>
    <w:rPr>
      <w:sz w:val="24"/>
    </w:rPr>
  </w:style>
  <w:style w:styleId="Style_417" w:type="paragraph">
    <w:name w:val="Заголовок статьи"/>
    <w:basedOn w:val="Style_2"/>
    <w:next w:val="Style_2"/>
    <w:link w:val="Style_417_ch"/>
    <w:pPr>
      <w:ind w:hanging="892" w:left="1612"/>
      <w:jc w:val="both"/>
    </w:pPr>
    <w:rPr>
      <w:rFonts w:ascii="Arial" w:hAnsi="Arial"/>
      <w:sz w:val="24"/>
    </w:rPr>
  </w:style>
  <w:style w:styleId="Style_417_ch" w:type="character">
    <w:name w:val="Заголовок статьи"/>
    <w:basedOn w:val="Style_2_ch"/>
    <w:link w:val="Style_417"/>
    <w:rPr>
      <w:rFonts w:ascii="Arial" w:hAnsi="Arial"/>
      <w:sz w:val="24"/>
    </w:rPr>
  </w:style>
  <w:style w:styleId="Style_418" w:type="paragraph">
    <w:name w:val="xl116"/>
    <w:basedOn w:val="Style_2"/>
    <w:link w:val="Style_418_ch"/>
    <w:pPr>
      <w:spacing w:afterAutospacing="on" w:beforeAutospacing="on"/>
      <w:ind/>
      <w:jc w:val="center"/>
    </w:pPr>
    <w:rPr>
      <w:color w:val="000000"/>
      <w:sz w:val="24"/>
    </w:rPr>
  </w:style>
  <w:style w:styleId="Style_418_ch" w:type="character">
    <w:name w:val="xl116"/>
    <w:basedOn w:val="Style_2_ch"/>
    <w:link w:val="Style_418"/>
    <w:rPr>
      <w:color w:val="000000"/>
      <w:sz w:val="24"/>
    </w:rPr>
  </w:style>
  <w:style w:styleId="Style_419" w:type="paragraph">
    <w:name w:val="xl144"/>
    <w:basedOn w:val="Style_2"/>
    <w:link w:val="Style_419_ch"/>
    <w:pPr>
      <w:spacing w:afterAutospacing="on" w:beforeAutospacing="on"/>
      <w:ind/>
      <w:jc w:val="center"/>
    </w:pPr>
    <w:rPr>
      <w:color w:val="000000"/>
    </w:rPr>
  </w:style>
  <w:style w:styleId="Style_419_ch" w:type="character">
    <w:name w:val="xl144"/>
    <w:basedOn w:val="Style_2_ch"/>
    <w:link w:val="Style_419"/>
    <w:rPr>
      <w:color w:val="000000"/>
    </w:rPr>
  </w:style>
  <w:style w:styleId="Style_420" w:type="paragraph">
    <w:name w:val="WW8Num3z3"/>
    <w:link w:val="Style_420_ch"/>
    <w:rPr>
      <w:rFonts w:ascii="Symbol" w:hAnsi="Symbol"/>
    </w:rPr>
  </w:style>
  <w:style w:styleId="Style_420_ch" w:type="character">
    <w:name w:val="WW8Num3z3"/>
    <w:link w:val="Style_420"/>
    <w:rPr>
      <w:rFonts w:ascii="Symbol" w:hAnsi="Symbol"/>
    </w:rPr>
  </w:style>
  <w:style w:styleId="Style_421" w:type="paragraph">
    <w:name w:val="xl167"/>
    <w:basedOn w:val="Style_2"/>
    <w:link w:val="Style_421_ch"/>
    <w:pPr>
      <w:spacing w:afterAutospacing="on" w:beforeAutospacing="on"/>
      <w:ind/>
      <w:jc w:val="right"/>
    </w:pPr>
    <w:rPr>
      <w:sz w:val="24"/>
    </w:rPr>
  </w:style>
  <w:style w:styleId="Style_421_ch" w:type="character">
    <w:name w:val="xl167"/>
    <w:basedOn w:val="Style_2_ch"/>
    <w:link w:val="Style_421"/>
    <w:rPr>
      <w:sz w:val="24"/>
    </w:rPr>
  </w:style>
  <w:style w:styleId="Style_422" w:type="paragraph">
    <w:name w:val="footnote reference"/>
    <w:link w:val="Style_422_ch"/>
    <w:rPr>
      <w:vertAlign w:val="superscript"/>
    </w:rPr>
  </w:style>
  <w:style w:styleId="Style_422_ch" w:type="character">
    <w:name w:val="footnote reference"/>
    <w:link w:val="Style_422"/>
    <w:rPr>
      <w:vertAlign w:val="superscript"/>
    </w:rPr>
  </w:style>
  <w:style w:styleId="Style_423" w:type="paragraph">
    <w:name w:val="xl79"/>
    <w:basedOn w:val="Style_2"/>
    <w:link w:val="Style_423_ch"/>
    <w:pPr>
      <w:spacing w:afterAutospacing="on" w:beforeAutospacing="on"/>
      <w:ind/>
      <w:jc w:val="center"/>
    </w:pPr>
    <w:rPr>
      <w:sz w:val="24"/>
    </w:rPr>
  </w:style>
  <w:style w:styleId="Style_423_ch" w:type="character">
    <w:name w:val="xl79"/>
    <w:basedOn w:val="Style_2_ch"/>
    <w:link w:val="Style_423"/>
    <w:rPr>
      <w:sz w:val="24"/>
    </w:rPr>
  </w:style>
  <w:style w:styleId="Style_424" w:type="paragraph">
    <w:name w:val="xl104"/>
    <w:basedOn w:val="Style_2"/>
    <w:link w:val="Style_424_ch"/>
    <w:pPr>
      <w:spacing w:afterAutospacing="on" w:beforeAutospacing="on"/>
      <w:ind/>
    </w:pPr>
    <w:rPr>
      <w:sz w:val="24"/>
    </w:rPr>
  </w:style>
  <w:style w:styleId="Style_424_ch" w:type="character">
    <w:name w:val="xl104"/>
    <w:basedOn w:val="Style_2_ch"/>
    <w:link w:val="Style_424"/>
    <w:rPr>
      <w:sz w:val="24"/>
    </w:rPr>
  </w:style>
  <w:style w:styleId="Style_262" w:type="paragraph">
    <w:name w:val="heading 2"/>
    <w:basedOn w:val="Style_2"/>
    <w:next w:val="Style_2"/>
    <w:link w:val="Style_262_ch"/>
    <w:uiPriority w:val="9"/>
    <w:qFormat/>
    <w:pPr>
      <w:keepNext w:val="1"/>
      <w:ind/>
      <w:outlineLvl w:val="1"/>
    </w:pPr>
  </w:style>
  <w:style w:styleId="Style_262_ch" w:type="character">
    <w:name w:val="heading 2"/>
    <w:basedOn w:val="Style_2_ch"/>
    <w:link w:val="Style_262"/>
  </w:style>
  <w:style w:styleId="Style_425" w:type="paragraph">
    <w:name w:val="Активная гипертекстовая ссылка"/>
    <w:link w:val="Style_425_ch"/>
    <w:rPr>
      <w:b w:val="1"/>
      <w:color w:val="008000"/>
      <w:sz w:val="20"/>
      <w:u w:val="single"/>
    </w:rPr>
  </w:style>
  <w:style w:styleId="Style_425_ch" w:type="character">
    <w:name w:val="Активная гипертекстовая ссылка"/>
    <w:link w:val="Style_425"/>
    <w:rPr>
      <w:b w:val="1"/>
      <w:color w:val="008000"/>
      <w:sz w:val="20"/>
      <w:u w:val="single"/>
    </w:rPr>
  </w:style>
  <w:style w:styleId="Style_426" w:type="paragraph">
    <w:name w:val="WW8Num3z1"/>
    <w:link w:val="Style_426_ch"/>
    <w:rPr>
      <w:rFonts w:ascii="Courier New" w:hAnsi="Courier New"/>
    </w:rPr>
  </w:style>
  <w:style w:styleId="Style_426_ch" w:type="character">
    <w:name w:val="WW8Num3z1"/>
    <w:link w:val="Style_426"/>
    <w:rPr>
      <w:rFonts w:ascii="Courier New" w:hAnsi="Courier New"/>
    </w:rPr>
  </w:style>
  <w:style w:styleId="Style_427" w:type="paragraph">
    <w:name w:val="xl94"/>
    <w:basedOn w:val="Style_2"/>
    <w:link w:val="Style_427_ch"/>
    <w:pPr>
      <w:spacing w:afterAutospacing="on" w:beforeAutospacing="on"/>
      <w:ind/>
      <w:jc w:val="right"/>
    </w:pPr>
    <w:rPr>
      <w:sz w:val="24"/>
    </w:rPr>
  </w:style>
  <w:style w:styleId="Style_427_ch" w:type="character">
    <w:name w:val="xl94"/>
    <w:basedOn w:val="Style_2_ch"/>
    <w:link w:val="Style_427"/>
    <w:rPr>
      <w:sz w:val="24"/>
    </w:rPr>
  </w:style>
  <w:style w:styleId="Style_428" w:type="paragraph">
    <w:name w:val="uni"/>
    <w:basedOn w:val="Style_2"/>
    <w:link w:val="Style_428_ch"/>
    <w:pPr>
      <w:spacing w:afterAutospacing="on" w:beforeAutospacing="on"/>
      <w:ind/>
    </w:pPr>
    <w:rPr>
      <w:sz w:val="24"/>
    </w:rPr>
  </w:style>
  <w:style w:styleId="Style_428_ch" w:type="character">
    <w:name w:val="uni"/>
    <w:basedOn w:val="Style_2_ch"/>
    <w:link w:val="Style_428"/>
    <w:rPr>
      <w:sz w:val="24"/>
    </w:rPr>
  </w:style>
  <w:style w:styleId="Style_429" w:type="paragraph">
    <w:name w:val=" Знак Знак9"/>
    <w:link w:val="Style_429_ch"/>
    <w:rPr>
      <w:sz w:val="28"/>
    </w:rPr>
  </w:style>
  <w:style w:styleId="Style_429_ch" w:type="character">
    <w:name w:val=" Знак Знак9"/>
    <w:link w:val="Style_429"/>
    <w:rPr>
      <w:sz w:val="28"/>
    </w:rPr>
  </w:style>
  <w:style w:styleId="Style_430" w:type="paragraph">
    <w:name w:val="xl138"/>
    <w:basedOn w:val="Style_2"/>
    <w:link w:val="Style_430_ch"/>
    <w:pPr>
      <w:spacing w:afterAutospacing="on" w:beforeAutospacing="on"/>
      <w:ind/>
      <w:jc w:val="center"/>
    </w:pPr>
    <w:rPr>
      <w:sz w:val="24"/>
    </w:rPr>
  </w:style>
  <w:style w:styleId="Style_430_ch" w:type="character">
    <w:name w:val="xl138"/>
    <w:basedOn w:val="Style_2_ch"/>
    <w:link w:val="Style_430"/>
    <w:rPr>
      <w:sz w:val="24"/>
    </w:rPr>
  </w:style>
  <w:style w:styleId="Style_431" w:type="paragraph">
    <w:name w:val="Заголовок 1+1"/>
    <w:basedOn w:val="Style_260"/>
    <w:link w:val="Style_431_ch"/>
    <w:rPr>
      <w:b w:val="0"/>
    </w:rPr>
  </w:style>
  <w:style w:styleId="Style_431_ch" w:type="character">
    <w:name w:val="Заголовок 1+1"/>
    <w:basedOn w:val="Style_260_ch"/>
    <w:link w:val="Style_431"/>
    <w:rPr>
      <w:b w:val="0"/>
    </w:rPr>
  </w:style>
  <w:style w:styleId="Style_432" w:type="paragraph">
    <w:name w:val="Абзац списка2"/>
    <w:basedOn w:val="Style_2"/>
    <w:link w:val="Style_432_ch"/>
    <w:pPr>
      <w:spacing w:line="276" w:lineRule="auto"/>
      <w:ind w:firstLine="709" w:left="720"/>
      <w:contextualSpacing w:val="1"/>
      <w:jc w:val="both"/>
    </w:pPr>
  </w:style>
  <w:style w:styleId="Style_432_ch" w:type="character">
    <w:name w:val="Абзац списка2"/>
    <w:basedOn w:val="Style_2_ch"/>
    <w:link w:val="Style_432"/>
  </w:style>
  <w:style w:styleId="Style_433" w:type="paragraph">
    <w:name w:val="xl168"/>
    <w:basedOn w:val="Style_2"/>
    <w:link w:val="Style_433_ch"/>
    <w:pPr>
      <w:spacing w:afterAutospacing="on" w:beforeAutospacing="on"/>
      <w:ind/>
      <w:jc w:val="right"/>
    </w:pPr>
    <w:rPr>
      <w:sz w:val="24"/>
    </w:rPr>
  </w:style>
  <w:style w:styleId="Style_433_ch" w:type="character">
    <w:name w:val="xl168"/>
    <w:basedOn w:val="Style_2_ch"/>
    <w:link w:val="Style_433"/>
    <w:rPr>
      <w:sz w:val="24"/>
    </w:rPr>
  </w:style>
  <w:style w:styleId="Style_434" w:type="paragraph">
    <w:name w:val="xl177"/>
    <w:basedOn w:val="Style_2"/>
    <w:link w:val="Style_434_ch"/>
    <w:pPr>
      <w:spacing w:afterAutospacing="on" w:beforeAutospacing="on"/>
      <w:ind/>
      <w:jc w:val="right"/>
    </w:pPr>
    <w:rPr>
      <w:sz w:val="24"/>
    </w:rPr>
  </w:style>
  <w:style w:styleId="Style_434_ch" w:type="character">
    <w:name w:val="xl177"/>
    <w:basedOn w:val="Style_2_ch"/>
    <w:link w:val="Style_434"/>
    <w:rPr>
      <w:sz w:val="24"/>
    </w:rPr>
  </w:style>
  <w:style w:styleId="Style_435" w:type="paragraph">
    <w:name w:val="xl158"/>
    <w:basedOn w:val="Style_2"/>
    <w:link w:val="Style_435_ch"/>
    <w:pPr>
      <w:spacing w:afterAutospacing="on" w:beforeAutospacing="on"/>
      <w:ind/>
      <w:jc w:val="right"/>
    </w:pPr>
    <w:rPr>
      <w:color w:val="000000"/>
      <w:sz w:val="24"/>
    </w:rPr>
  </w:style>
  <w:style w:styleId="Style_435_ch" w:type="character">
    <w:name w:val="xl158"/>
    <w:basedOn w:val="Style_2_ch"/>
    <w:link w:val="Style_435"/>
    <w:rPr>
      <w:color w:val="000000"/>
      <w:sz w:val="24"/>
    </w:rPr>
  </w:style>
  <w:style w:styleId="Style_436" w:type="paragraph">
    <w:name w:val="xl183"/>
    <w:basedOn w:val="Style_2"/>
    <w:link w:val="Style_436_ch"/>
    <w:pPr>
      <w:spacing w:afterAutospacing="on" w:beforeAutospacing="on"/>
      <w:ind/>
      <w:jc w:val="right"/>
    </w:pPr>
    <w:rPr>
      <w:sz w:val="24"/>
    </w:rPr>
  </w:style>
  <w:style w:styleId="Style_436_ch" w:type="character">
    <w:name w:val="xl183"/>
    <w:basedOn w:val="Style_2_ch"/>
    <w:link w:val="Style_436"/>
    <w:rPr>
      <w:sz w:val="24"/>
    </w:rPr>
  </w:style>
  <w:style w:styleId="Style_437" w:type="paragraph">
    <w:name w:val="Font Style18"/>
    <w:link w:val="Style_437_ch"/>
    <w:rPr>
      <w:rFonts w:ascii="Times New Roman" w:hAnsi="Times New Roman"/>
      <w:color w:val="000000"/>
      <w:sz w:val="26"/>
    </w:rPr>
  </w:style>
  <w:style w:styleId="Style_437_ch" w:type="character">
    <w:name w:val="Font Style18"/>
    <w:link w:val="Style_437"/>
    <w:rPr>
      <w:rFonts w:ascii="Times New Roman" w:hAnsi="Times New Roman"/>
      <w:color w:val="000000"/>
      <w:sz w:val="26"/>
    </w:rPr>
  </w:style>
  <w:style w:styleId="Style_438" w:type="paragraph">
    <w:name w:val="heading 6"/>
    <w:basedOn w:val="Style_2"/>
    <w:next w:val="Style_2"/>
    <w:link w:val="Style_438_ch"/>
    <w:uiPriority w:val="9"/>
    <w:qFormat/>
    <w:pPr>
      <w:tabs>
        <w:tab w:leader="none" w:pos="1152" w:val="left"/>
      </w:tabs>
      <w:spacing w:after="60" w:before="240"/>
      <w:ind w:hanging="432" w:left="1152"/>
      <w:outlineLvl w:val="5"/>
    </w:pPr>
    <w:rPr>
      <w:b w:val="1"/>
      <w:sz w:val="22"/>
    </w:rPr>
  </w:style>
  <w:style w:styleId="Style_438_ch" w:type="character">
    <w:name w:val="heading 6"/>
    <w:basedOn w:val="Style_2_ch"/>
    <w:link w:val="Style_438"/>
    <w:rPr>
      <w:b w:val="1"/>
      <w:sz w:val="22"/>
    </w:rPr>
  </w:style>
  <w:style w:styleId="Style_439" w:type="paragraph">
    <w:name w:val="Style26"/>
    <w:link w:val="Style_439_ch"/>
    <w:pPr>
      <w:widowControl w:val="0"/>
      <w:spacing w:line="323" w:lineRule="exact"/>
      <w:ind w:firstLine="691" w:left="0"/>
      <w:contextualSpacing w:val="1"/>
      <w:jc w:val="both"/>
    </w:pPr>
    <w:rPr>
      <w:sz w:val="24"/>
    </w:rPr>
  </w:style>
  <w:style w:styleId="Style_439_ch" w:type="character">
    <w:name w:val="Style26"/>
    <w:link w:val="Style_439"/>
    <w:rPr>
      <w:sz w:val="24"/>
    </w:rPr>
  </w:style>
  <w:style w:styleId="Style_440" w:type="paragraph">
    <w:name w:val="xl142"/>
    <w:basedOn w:val="Style_2"/>
    <w:link w:val="Style_440_ch"/>
    <w:pPr>
      <w:spacing w:afterAutospacing="on" w:beforeAutospacing="on"/>
      <w:ind/>
      <w:jc w:val="center"/>
    </w:pPr>
    <w:rPr>
      <w:color w:val="000000"/>
      <w:sz w:val="24"/>
    </w:rPr>
  </w:style>
  <w:style w:styleId="Style_440_ch" w:type="character">
    <w:name w:val="xl142"/>
    <w:basedOn w:val="Style_2_ch"/>
    <w:link w:val="Style_440"/>
    <w:rPr>
      <w:color w:val="000000"/>
      <w:sz w:val="24"/>
    </w:rPr>
  </w:style>
  <w:style w:styleId="Style_441" w:type="paragraph">
    <w:name w:val="xl161"/>
    <w:basedOn w:val="Style_2"/>
    <w:link w:val="Style_441_ch"/>
    <w:pPr>
      <w:spacing w:afterAutospacing="on" w:beforeAutospacing="on"/>
      <w:ind/>
      <w:jc w:val="right"/>
    </w:pPr>
    <w:rPr>
      <w:sz w:val="24"/>
    </w:rPr>
  </w:style>
  <w:style w:styleId="Style_441_ch" w:type="character">
    <w:name w:val="xl161"/>
    <w:basedOn w:val="Style_2_ch"/>
    <w:link w:val="Style_441"/>
    <w:rPr>
      <w:sz w:val="24"/>
    </w:rPr>
  </w:style>
  <w:style w:styleId="Style_442" w:type="paragraph">
    <w:name w:val="xl99"/>
    <w:basedOn w:val="Style_2"/>
    <w:link w:val="Style_442_ch"/>
    <w:pPr>
      <w:spacing w:afterAutospacing="on" w:beforeAutospacing="on"/>
      <w:ind/>
    </w:pPr>
    <w:rPr>
      <w:color w:val="000000"/>
      <w:sz w:val="24"/>
    </w:rPr>
  </w:style>
  <w:style w:styleId="Style_442_ch" w:type="character">
    <w:name w:val="xl99"/>
    <w:basedOn w:val="Style_2_ch"/>
    <w:link w:val="Style_442"/>
    <w:rPr>
      <w:color w:val="000000"/>
      <w:sz w:val="24"/>
    </w:rPr>
  </w:style>
  <w:style w:styleId="Style_443" w:type="paragraph">
    <w:name w:val="xl154"/>
    <w:basedOn w:val="Style_2"/>
    <w:link w:val="Style_443_ch"/>
    <w:pPr>
      <w:spacing w:afterAutospacing="on" w:beforeAutospacing="on"/>
      <w:ind/>
      <w:jc w:val="right"/>
    </w:pPr>
    <w:rPr>
      <w:color w:val="000000"/>
      <w:sz w:val="24"/>
    </w:rPr>
  </w:style>
  <w:style w:styleId="Style_443_ch" w:type="character">
    <w:name w:val="xl154"/>
    <w:basedOn w:val="Style_2_ch"/>
    <w:link w:val="Style_443"/>
    <w:rPr>
      <w:color w:val="000000"/>
      <w:sz w:val="24"/>
    </w:rPr>
  </w:style>
  <w:style w:styleId="Style_444" w:type="paragraph">
    <w:name w:val="ConsNormal"/>
    <w:link w:val="Style_444_ch"/>
    <w:pPr>
      <w:widowControl w:val="0"/>
      <w:ind w:firstLine="720" w:left="0" w:right="19772"/>
    </w:pPr>
    <w:rPr>
      <w:rFonts w:ascii="Arial" w:hAnsi="Arial"/>
    </w:rPr>
  </w:style>
  <w:style w:styleId="Style_444_ch" w:type="character">
    <w:name w:val="ConsNormal"/>
    <w:link w:val="Style_444"/>
    <w:rPr>
      <w:rFonts w:ascii="Arial" w:hAnsi="Arial"/>
    </w:rPr>
  </w:style>
  <w:style w:styleId="Style_445" w:type="paragraph">
    <w:name w:val="Intense Quote"/>
    <w:basedOn w:val="Style_2"/>
    <w:next w:val="Style_2"/>
    <w:link w:val="Style_445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  <w:sz w:val="22"/>
    </w:rPr>
  </w:style>
  <w:style w:styleId="Style_445_ch" w:type="character">
    <w:name w:val="Intense Quote"/>
    <w:basedOn w:val="Style_2_ch"/>
    <w:link w:val="Style_445"/>
    <w:rPr>
      <w:rFonts w:ascii="Calibri" w:hAnsi="Calibri"/>
      <w:b w:val="1"/>
      <w:i w:val="1"/>
      <w:color w:val="4F81BD"/>
      <w:sz w:val="22"/>
    </w:rPr>
  </w:style>
  <w:style w:styleId="Style_446" w:type="paragraph">
    <w:name w:val="Знак Знак1 Знак"/>
    <w:basedOn w:val="Style_2"/>
    <w:link w:val="Style_446_ch"/>
    <w:pPr>
      <w:widowControl w:val="0"/>
      <w:spacing w:after="160" w:line="240" w:lineRule="exact"/>
      <w:ind/>
      <w:jc w:val="right"/>
    </w:pPr>
    <w:rPr>
      <w:sz w:val="20"/>
    </w:rPr>
  </w:style>
  <w:style w:styleId="Style_446_ch" w:type="character">
    <w:name w:val="Знак Знак1 Знак"/>
    <w:basedOn w:val="Style_2_ch"/>
    <w:link w:val="Style_446"/>
    <w:rPr>
      <w:sz w:val="20"/>
    </w:rPr>
  </w:style>
  <w:style w:styleId="Style_447" w:type="paragraph">
    <w:name w:val="WW8Num2z3"/>
    <w:link w:val="Style_447_ch"/>
    <w:rPr>
      <w:rFonts w:ascii="Symbol" w:hAnsi="Symbol"/>
    </w:rPr>
  </w:style>
  <w:style w:styleId="Style_447_ch" w:type="character">
    <w:name w:val="WW8Num2z3"/>
    <w:link w:val="Style_447"/>
    <w:rPr>
      <w:rFonts w:ascii="Symbol" w:hAnsi="Symbol"/>
    </w:rPr>
  </w:style>
  <w:style w:styleId="Style_448" w:type="paragraph">
    <w:name w:val="Style13"/>
    <w:link w:val="Style_448_ch"/>
    <w:pPr>
      <w:widowControl w:val="0"/>
      <w:spacing w:line="326" w:lineRule="exact"/>
      <w:ind/>
      <w:contextualSpacing w:val="1"/>
      <w:jc w:val="both"/>
    </w:pPr>
    <w:rPr>
      <w:sz w:val="24"/>
    </w:rPr>
  </w:style>
  <w:style w:styleId="Style_448_ch" w:type="character">
    <w:name w:val="Style13"/>
    <w:link w:val="Style_448"/>
    <w:rPr>
      <w:sz w:val="24"/>
    </w:rPr>
  </w:style>
  <w:style w:styleId="Style_449" w:type="table">
    <w:name w:val="Сетка таблицы8"/>
    <w:basedOn w:val="Style_1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0" w:type="table">
    <w:name w:val="Сетка таблицы14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1" w:type="table">
    <w:name w:val="Сетка таблицы13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52" w:type="table">
    <w:name w:val="Сетка таблицы15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3" w:type="table">
    <w:name w:val="Сетка таблицы9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4" w:type="table">
    <w:name w:val="Сетка таблицы5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5" w:type="table">
    <w:name w:val="Сетка таблицы10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6" w:type="table">
    <w:name w:val="Сетка таблицы11"/>
    <w:basedOn w:val="Style_1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7" w:type="table">
    <w:name w:val="Сетка таблицы3"/>
    <w:basedOn w:val="Style_1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8" w:type="table">
    <w:name w:val="Сетка таблицы12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9" w:type="table">
    <w:name w:val="Сетка таблицы4"/>
    <w:basedOn w:val="Style_1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0" w:type="table">
    <w:name w:val="Table Grid"/>
    <w:basedOn w:val="Style_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1" w:type="table">
    <w:name w:val="Сетка таблицы1"/>
    <w:basedOn w:val="Style_1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2" w:type="table">
    <w:name w:val="Сетка таблицы7"/>
    <w:basedOn w:val="Style_1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3" w:type="table">
    <w:name w:val="Сетка таблицы6"/>
    <w:basedOn w:val="Style_1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4" w:type="table">
    <w:name w:val="Сетка таблицы2"/>
    <w:basedOn w:val="Style_1"/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2024-03-17T11:16:37Z</dcterms:modified>
</cp:coreProperties>
</file>